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73A3A906" w:rsidP="741112B8" w:rsidRDefault="73A3A906" w14:paraId="36443B49" w14:textId="2463ED65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741112B8" w:rsidR="73A3A906">
        <w:rPr>
          <w:rFonts w:ascii="Arial" w:hAnsi="Arial" w:eastAsia="Arial" w:cs="Arial"/>
          <w:b w:val="1"/>
          <w:bCs w:val="1"/>
          <w:sz w:val="24"/>
          <w:szCs w:val="24"/>
        </w:rPr>
        <w:t>Chadwick High</w:t>
      </w:r>
    </w:p>
    <w:p w:rsidR="00AD0026" w:rsidP="306C5D1D" w:rsidRDefault="741DC553" w14:paraId="5E5787A5" w14:textId="5D57A43B">
      <w:pPr>
        <w:rPr>
          <w:rFonts w:ascii="Arial" w:hAnsi="Arial" w:eastAsia="Arial" w:cs="Arial"/>
          <w:b/>
          <w:bCs/>
          <w:sz w:val="24"/>
          <w:szCs w:val="24"/>
        </w:rPr>
      </w:pPr>
      <w:r w:rsidRPr="306C5D1D">
        <w:rPr>
          <w:rFonts w:ascii="Arial" w:hAnsi="Arial" w:eastAsia="Arial" w:cs="Arial"/>
          <w:b/>
          <w:bCs/>
          <w:sz w:val="24"/>
          <w:szCs w:val="24"/>
        </w:rPr>
        <w:t xml:space="preserve">Expectations and </w:t>
      </w:r>
      <w:r w:rsidRPr="306C5D1D" w:rsidR="000FA3EA">
        <w:rPr>
          <w:rFonts w:ascii="Arial" w:hAnsi="Arial" w:eastAsia="Arial" w:cs="Arial"/>
          <w:b/>
          <w:bCs/>
          <w:sz w:val="24"/>
          <w:szCs w:val="24"/>
        </w:rPr>
        <w:t>Non</w:t>
      </w:r>
      <w:r w:rsidRPr="306C5D1D" w:rsidR="56D2555C">
        <w:rPr>
          <w:rFonts w:ascii="Arial" w:hAnsi="Arial" w:eastAsia="Arial" w:cs="Arial"/>
          <w:b/>
          <w:bCs/>
          <w:sz w:val="24"/>
          <w:szCs w:val="24"/>
        </w:rPr>
        <w:t>-</w:t>
      </w:r>
      <w:r w:rsidRPr="306C5D1D" w:rsidR="000FA3EA">
        <w:rPr>
          <w:rFonts w:ascii="Arial" w:hAnsi="Arial" w:eastAsia="Arial" w:cs="Arial"/>
          <w:b/>
          <w:bCs/>
          <w:sz w:val="24"/>
          <w:szCs w:val="24"/>
        </w:rPr>
        <w:t xml:space="preserve">Negotiable </w:t>
      </w:r>
      <w:r w:rsidRPr="306C5D1D">
        <w:rPr>
          <w:rFonts w:ascii="Arial" w:hAnsi="Arial" w:eastAsia="Arial" w:cs="Arial"/>
          <w:b/>
          <w:bCs/>
          <w:sz w:val="24"/>
          <w:szCs w:val="24"/>
        </w:rPr>
        <w:t>Rules</w:t>
      </w:r>
    </w:p>
    <w:p w:rsidR="306C5D1D" w:rsidP="306C5D1D" w:rsidRDefault="306C5D1D" w14:paraId="5BF6C445" w14:textId="62D2F947">
      <w:pPr>
        <w:rPr>
          <w:rFonts w:ascii="Arial" w:hAnsi="Arial" w:eastAsia="Arial" w:cs="Arial"/>
          <w:sz w:val="24"/>
          <w:szCs w:val="24"/>
        </w:rPr>
      </w:pPr>
    </w:p>
    <w:p w:rsidR="3F1F6FA2" w:rsidP="306C5D1D" w:rsidRDefault="3F1F6FA2" w14:paraId="0719E8E4" w14:textId="0C8A133D">
      <w:pPr>
        <w:rPr>
          <w:rFonts w:ascii="Arial" w:hAnsi="Arial" w:eastAsia="Arial" w:cs="Arial"/>
          <w:sz w:val="24"/>
          <w:szCs w:val="24"/>
        </w:rPr>
      </w:pPr>
      <w:r w:rsidRPr="306C5D1D">
        <w:rPr>
          <w:rFonts w:ascii="Arial" w:hAnsi="Arial" w:eastAsia="Arial" w:cs="Arial"/>
          <w:sz w:val="24"/>
          <w:szCs w:val="24"/>
        </w:rPr>
        <w:t>As a school we consider the safety of everyone – students, staff and th</w:t>
      </w:r>
      <w:r w:rsidRPr="306C5D1D" w:rsidR="228DA30F">
        <w:rPr>
          <w:rFonts w:ascii="Arial" w:hAnsi="Arial" w:eastAsia="Arial" w:cs="Arial"/>
          <w:sz w:val="24"/>
          <w:szCs w:val="24"/>
        </w:rPr>
        <w:t>e</w:t>
      </w:r>
      <w:r w:rsidRPr="306C5D1D">
        <w:rPr>
          <w:rFonts w:ascii="Arial" w:hAnsi="Arial" w:eastAsia="Arial" w:cs="Arial"/>
          <w:sz w:val="24"/>
          <w:szCs w:val="24"/>
        </w:rPr>
        <w:t>ir wider families</w:t>
      </w:r>
      <w:r w:rsidRPr="306C5D1D" w:rsidR="601CC316">
        <w:rPr>
          <w:rFonts w:ascii="Arial" w:hAnsi="Arial" w:eastAsia="Arial" w:cs="Arial"/>
          <w:sz w:val="24"/>
          <w:szCs w:val="24"/>
        </w:rPr>
        <w:t xml:space="preserve"> – as being the priority.  It is important that we can operate within the guidelines that keep us well and healthy and reduce any risk of infection. </w:t>
      </w:r>
    </w:p>
    <w:p w:rsidR="601CC316" w:rsidP="306C5D1D" w:rsidRDefault="601CC316" w14:paraId="131A2A09" w14:textId="263DA2F9">
      <w:pPr>
        <w:rPr>
          <w:rFonts w:ascii="Arial" w:hAnsi="Arial" w:eastAsia="Arial" w:cs="Arial"/>
          <w:sz w:val="24"/>
          <w:szCs w:val="24"/>
        </w:rPr>
      </w:pPr>
      <w:r w:rsidRPr="306C5D1D">
        <w:rPr>
          <w:rFonts w:ascii="Arial" w:hAnsi="Arial" w:eastAsia="Arial" w:cs="Arial"/>
          <w:sz w:val="24"/>
          <w:szCs w:val="24"/>
        </w:rPr>
        <w:t xml:space="preserve">For that </w:t>
      </w:r>
      <w:r w:rsidRPr="306C5D1D" w:rsidR="2086D567">
        <w:rPr>
          <w:rFonts w:ascii="Arial" w:hAnsi="Arial" w:eastAsia="Arial" w:cs="Arial"/>
          <w:sz w:val="24"/>
          <w:szCs w:val="24"/>
        </w:rPr>
        <w:t>reason,</w:t>
      </w:r>
      <w:r w:rsidRPr="306C5D1D">
        <w:rPr>
          <w:rFonts w:ascii="Arial" w:hAnsi="Arial" w:eastAsia="Arial" w:cs="Arial"/>
          <w:sz w:val="24"/>
          <w:szCs w:val="24"/>
        </w:rPr>
        <w:t xml:space="preserve"> we have outlined clearly the expectations and</w:t>
      </w:r>
      <w:r w:rsidRPr="306C5D1D" w:rsidR="3B2C0C56">
        <w:rPr>
          <w:rFonts w:ascii="Arial" w:hAnsi="Arial" w:eastAsia="Arial" w:cs="Arial"/>
          <w:sz w:val="24"/>
          <w:szCs w:val="24"/>
        </w:rPr>
        <w:t xml:space="preserve"> </w:t>
      </w:r>
      <w:r w:rsidRPr="306C5D1D" w:rsidR="3B2C0C56">
        <w:rPr>
          <w:rFonts w:ascii="Arial" w:hAnsi="Arial" w:eastAsia="Arial" w:cs="Arial"/>
          <w:b/>
          <w:bCs/>
          <w:sz w:val="24"/>
          <w:szCs w:val="24"/>
        </w:rPr>
        <w:t>non- negotiable</w:t>
      </w:r>
      <w:r w:rsidRPr="306C5D1D">
        <w:rPr>
          <w:rFonts w:ascii="Arial" w:hAnsi="Arial" w:eastAsia="Arial" w:cs="Arial"/>
          <w:b/>
          <w:bCs/>
          <w:sz w:val="24"/>
          <w:szCs w:val="24"/>
        </w:rPr>
        <w:t xml:space="preserve"> rules that must be followed</w:t>
      </w:r>
      <w:r w:rsidRPr="306C5D1D">
        <w:rPr>
          <w:rFonts w:ascii="Arial" w:hAnsi="Arial" w:eastAsia="Arial" w:cs="Arial"/>
          <w:sz w:val="24"/>
          <w:szCs w:val="24"/>
        </w:rPr>
        <w:t xml:space="preserve"> when students are on site. </w:t>
      </w:r>
    </w:p>
    <w:p w:rsidR="306C5D1D" w:rsidP="306C5D1D" w:rsidRDefault="306C5D1D" w14:paraId="6FE7218D" w14:textId="5831E022">
      <w:pPr>
        <w:rPr>
          <w:rFonts w:ascii="Arial" w:hAnsi="Arial" w:eastAsia="Arial" w:cs="Arial"/>
          <w:sz w:val="24"/>
          <w:szCs w:val="24"/>
        </w:rPr>
      </w:pPr>
    </w:p>
    <w:p w:rsidR="741DC553" w:rsidP="306C5D1D" w:rsidRDefault="741DC553" w14:paraId="6BE80FBC" w14:textId="0E8BB502">
      <w:pPr>
        <w:rPr>
          <w:rFonts w:ascii="Arial" w:hAnsi="Arial" w:eastAsia="Arial" w:cs="Arial"/>
          <w:sz w:val="24"/>
          <w:szCs w:val="24"/>
        </w:rPr>
      </w:pPr>
      <w:r w:rsidRPr="306C5D1D">
        <w:rPr>
          <w:rFonts w:ascii="Arial" w:hAnsi="Arial" w:eastAsia="Arial" w:cs="Arial"/>
          <w:b/>
          <w:bCs/>
          <w:sz w:val="24"/>
          <w:szCs w:val="24"/>
        </w:rPr>
        <w:t>What</w:t>
      </w:r>
      <w:r w:rsidRPr="306C5D1D">
        <w:rPr>
          <w:rFonts w:ascii="Arial" w:hAnsi="Arial" w:eastAsia="Arial" w:cs="Arial"/>
          <w:sz w:val="24"/>
          <w:szCs w:val="24"/>
        </w:rPr>
        <w:t xml:space="preserve"> we need to do:</w:t>
      </w:r>
    </w:p>
    <w:p w:rsidR="306C5D1D" w:rsidP="306C5D1D" w:rsidRDefault="306C5D1D" w14:paraId="31A61E51" w14:textId="3EA30026">
      <w:pPr>
        <w:rPr>
          <w:rFonts w:ascii="Arial" w:hAnsi="Arial" w:eastAsia="Arial" w:cs="Arial"/>
          <w:sz w:val="24"/>
          <w:szCs w:val="24"/>
        </w:rPr>
      </w:pPr>
    </w:p>
    <w:p w:rsidR="741DC553" w:rsidP="306C5D1D" w:rsidRDefault="741DC553" w14:paraId="5745FCA2" w14:textId="220E06CE">
      <w:pPr>
        <w:pStyle w:val="ListParagraph"/>
        <w:numPr>
          <w:ilvl w:val="0"/>
          <w:numId w:val="3"/>
        </w:numPr>
        <w:rPr>
          <w:rFonts w:ascii="Arial" w:hAnsi="Arial" w:eastAsia="Arial" w:cs="Arial"/>
          <w:sz w:val="24"/>
          <w:szCs w:val="24"/>
        </w:rPr>
      </w:pPr>
      <w:r w:rsidRPr="306C5D1D">
        <w:rPr>
          <w:rFonts w:ascii="Arial" w:hAnsi="Arial" w:eastAsia="Arial" w:cs="Arial"/>
          <w:sz w:val="24"/>
          <w:szCs w:val="24"/>
        </w:rPr>
        <w:t xml:space="preserve">Keep the </w:t>
      </w:r>
      <w:r w:rsidRPr="306C5D1D" w:rsidR="3649EB19">
        <w:rPr>
          <w:rFonts w:ascii="Arial" w:hAnsi="Arial" w:eastAsia="Arial" w:cs="Arial"/>
          <w:sz w:val="24"/>
          <w:szCs w:val="24"/>
        </w:rPr>
        <w:t xml:space="preserve">2m </w:t>
      </w:r>
      <w:r w:rsidRPr="306C5D1D">
        <w:rPr>
          <w:rFonts w:ascii="Arial" w:hAnsi="Arial" w:eastAsia="Arial" w:cs="Arial"/>
          <w:sz w:val="24"/>
          <w:szCs w:val="24"/>
        </w:rPr>
        <w:t>physical distance between each other</w:t>
      </w:r>
    </w:p>
    <w:p w:rsidR="741DC553" w:rsidP="306C5D1D" w:rsidRDefault="741DC553" w14:paraId="16825202" w14:textId="287121E8">
      <w:pPr>
        <w:pStyle w:val="ListParagraph"/>
        <w:numPr>
          <w:ilvl w:val="0"/>
          <w:numId w:val="3"/>
        </w:numPr>
        <w:spacing w:after="0"/>
        <w:rPr>
          <w:rFonts w:ascii="Arial" w:hAnsi="Arial" w:eastAsia="Arial" w:cs="Arial"/>
          <w:sz w:val="24"/>
          <w:szCs w:val="24"/>
        </w:rPr>
      </w:pPr>
      <w:r w:rsidRPr="306C5D1D">
        <w:rPr>
          <w:rFonts w:ascii="Arial" w:hAnsi="Arial" w:eastAsia="Arial" w:cs="Arial"/>
          <w:sz w:val="24"/>
          <w:szCs w:val="24"/>
        </w:rPr>
        <w:t>Keep good hygiene and hand washing</w:t>
      </w:r>
    </w:p>
    <w:p w:rsidR="1C384E49" w:rsidP="306C5D1D" w:rsidRDefault="1C384E49" w14:paraId="080C8802" w14:textId="3C3F4587">
      <w:pPr>
        <w:pStyle w:val="ListParagraph"/>
        <w:numPr>
          <w:ilvl w:val="0"/>
          <w:numId w:val="3"/>
        </w:numPr>
        <w:spacing w:after="0"/>
        <w:rPr>
          <w:rFonts w:ascii="Arial" w:hAnsi="Arial" w:eastAsia="Arial" w:cs="Arial"/>
          <w:sz w:val="24"/>
          <w:szCs w:val="24"/>
        </w:rPr>
      </w:pPr>
      <w:r w:rsidRPr="306C5D1D">
        <w:rPr>
          <w:rFonts w:ascii="Arial" w:hAnsi="Arial" w:eastAsia="Arial" w:cs="Arial"/>
          <w:sz w:val="24"/>
          <w:szCs w:val="24"/>
        </w:rPr>
        <w:t xml:space="preserve">Keep to all guidance </w:t>
      </w:r>
    </w:p>
    <w:p w:rsidR="306C5D1D" w:rsidP="306C5D1D" w:rsidRDefault="306C5D1D" w14:paraId="4209AE6A" w14:textId="2038904D">
      <w:pPr>
        <w:spacing w:after="0"/>
        <w:ind w:left="360" w:hanging="360"/>
        <w:rPr>
          <w:rFonts w:ascii="Arial" w:hAnsi="Arial" w:eastAsia="Arial" w:cs="Arial"/>
          <w:sz w:val="24"/>
          <w:szCs w:val="24"/>
        </w:rPr>
      </w:pPr>
    </w:p>
    <w:p w:rsidR="741DC553" w:rsidP="306C5D1D" w:rsidRDefault="741DC553" w14:paraId="5F6E51B3" w14:textId="292A648E">
      <w:pPr>
        <w:spacing w:after="0"/>
        <w:ind w:left="360" w:hanging="360"/>
        <w:rPr>
          <w:rFonts w:ascii="Arial" w:hAnsi="Arial" w:eastAsia="Arial" w:cs="Arial"/>
          <w:sz w:val="24"/>
          <w:szCs w:val="24"/>
        </w:rPr>
      </w:pPr>
      <w:r w:rsidRPr="306C5D1D">
        <w:rPr>
          <w:rFonts w:ascii="Arial" w:hAnsi="Arial" w:eastAsia="Arial" w:cs="Arial"/>
          <w:b/>
          <w:bCs/>
          <w:sz w:val="24"/>
          <w:szCs w:val="24"/>
        </w:rPr>
        <w:t>How</w:t>
      </w:r>
      <w:r w:rsidRPr="306C5D1D">
        <w:rPr>
          <w:rFonts w:ascii="Arial" w:hAnsi="Arial" w:eastAsia="Arial" w:cs="Arial"/>
          <w:sz w:val="24"/>
          <w:szCs w:val="24"/>
        </w:rPr>
        <w:t xml:space="preserve"> will we do this –</w:t>
      </w:r>
      <w:r w:rsidRPr="306C5D1D">
        <w:rPr>
          <w:rFonts w:ascii="Arial" w:hAnsi="Arial" w:eastAsia="Arial" w:cs="Arial"/>
          <w:b/>
          <w:bCs/>
          <w:sz w:val="24"/>
          <w:szCs w:val="24"/>
        </w:rPr>
        <w:t xml:space="preserve">the </w:t>
      </w:r>
      <w:r w:rsidRPr="306C5D1D" w:rsidR="6726D1DF">
        <w:rPr>
          <w:rFonts w:ascii="Arial" w:hAnsi="Arial" w:eastAsia="Arial" w:cs="Arial"/>
          <w:b/>
          <w:bCs/>
          <w:sz w:val="24"/>
          <w:szCs w:val="24"/>
        </w:rPr>
        <w:t>non</w:t>
      </w:r>
      <w:r w:rsidRPr="306C5D1D" w:rsidR="6565DA18">
        <w:rPr>
          <w:rFonts w:ascii="Arial" w:hAnsi="Arial" w:eastAsia="Arial" w:cs="Arial"/>
          <w:b/>
          <w:bCs/>
          <w:sz w:val="24"/>
          <w:szCs w:val="24"/>
        </w:rPr>
        <w:t>-</w:t>
      </w:r>
      <w:r w:rsidRPr="306C5D1D" w:rsidR="6726D1DF">
        <w:rPr>
          <w:rFonts w:ascii="Arial" w:hAnsi="Arial" w:eastAsia="Arial" w:cs="Arial"/>
          <w:b/>
          <w:bCs/>
          <w:sz w:val="24"/>
          <w:szCs w:val="24"/>
        </w:rPr>
        <w:t xml:space="preserve">negotiable </w:t>
      </w:r>
      <w:r w:rsidRPr="306C5D1D">
        <w:rPr>
          <w:rFonts w:ascii="Arial" w:hAnsi="Arial" w:eastAsia="Arial" w:cs="Arial"/>
          <w:b/>
          <w:bCs/>
          <w:sz w:val="24"/>
          <w:szCs w:val="24"/>
        </w:rPr>
        <w:t>rules we all need to follow</w:t>
      </w:r>
    </w:p>
    <w:p w:rsidR="306C5D1D" w:rsidP="306C5D1D" w:rsidRDefault="306C5D1D" w14:paraId="2FCDBCD6" w14:textId="18F0F704">
      <w:pPr>
        <w:rPr>
          <w:rFonts w:ascii="Arial" w:hAnsi="Arial" w:eastAsia="Arial" w:cs="Arial"/>
          <w:sz w:val="24"/>
          <w:szCs w:val="24"/>
        </w:rPr>
      </w:pPr>
    </w:p>
    <w:p w:rsidR="741DC553" w:rsidP="306C5D1D" w:rsidRDefault="741DC553" w14:paraId="7950D4F7" w14:textId="29010858">
      <w:pPr>
        <w:pStyle w:val="ListParagraph"/>
        <w:numPr>
          <w:ilvl w:val="0"/>
          <w:numId w:val="2"/>
        </w:numPr>
        <w:rPr>
          <w:rFonts w:ascii="Arial" w:hAnsi="Arial" w:eastAsia="Arial" w:cs="Arial"/>
          <w:sz w:val="24"/>
          <w:szCs w:val="24"/>
        </w:rPr>
      </w:pPr>
      <w:r w:rsidRPr="306C5D1D">
        <w:rPr>
          <w:rFonts w:ascii="Arial" w:hAnsi="Arial" w:eastAsia="Arial" w:cs="Arial"/>
          <w:sz w:val="24"/>
          <w:szCs w:val="24"/>
        </w:rPr>
        <w:t>Stop and use the san</w:t>
      </w:r>
      <w:r w:rsidRPr="306C5D1D" w:rsidR="34BCB5B5">
        <w:rPr>
          <w:rFonts w:ascii="Arial" w:hAnsi="Arial" w:eastAsia="Arial" w:cs="Arial"/>
          <w:sz w:val="24"/>
          <w:szCs w:val="24"/>
        </w:rPr>
        <w:t>i</w:t>
      </w:r>
      <w:r w:rsidRPr="306C5D1D">
        <w:rPr>
          <w:rFonts w:ascii="Arial" w:hAnsi="Arial" w:eastAsia="Arial" w:cs="Arial"/>
          <w:sz w:val="24"/>
          <w:szCs w:val="24"/>
        </w:rPr>
        <w:t>tiser given to us by staff when directed</w:t>
      </w:r>
      <w:r w:rsidRPr="306C5D1D" w:rsidR="0BE712AC">
        <w:rPr>
          <w:rFonts w:ascii="Arial" w:hAnsi="Arial" w:eastAsia="Arial" w:cs="Arial"/>
          <w:sz w:val="24"/>
          <w:szCs w:val="24"/>
        </w:rPr>
        <w:t>.</w:t>
      </w:r>
    </w:p>
    <w:p w:rsidR="741DC553" w:rsidP="306C5D1D" w:rsidRDefault="741DC553" w14:paraId="31437821" w14:textId="0C311EA4">
      <w:pPr>
        <w:pStyle w:val="ListParagraph"/>
        <w:numPr>
          <w:ilvl w:val="0"/>
          <w:numId w:val="2"/>
        </w:numPr>
        <w:rPr>
          <w:rFonts w:ascii="Arial" w:hAnsi="Arial" w:eastAsia="Arial" w:cs="Arial"/>
          <w:sz w:val="24"/>
          <w:szCs w:val="24"/>
        </w:rPr>
      </w:pPr>
      <w:r w:rsidRPr="306C5D1D">
        <w:rPr>
          <w:rFonts w:ascii="Arial" w:hAnsi="Arial" w:eastAsia="Arial" w:cs="Arial"/>
          <w:sz w:val="24"/>
          <w:szCs w:val="24"/>
        </w:rPr>
        <w:t xml:space="preserve">Keep to the </w:t>
      </w:r>
      <w:proofErr w:type="gramStart"/>
      <w:r w:rsidRPr="306C5D1D">
        <w:rPr>
          <w:rFonts w:ascii="Arial" w:hAnsi="Arial" w:eastAsia="Arial" w:cs="Arial"/>
          <w:sz w:val="24"/>
          <w:szCs w:val="24"/>
        </w:rPr>
        <w:t>one way</w:t>
      </w:r>
      <w:proofErr w:type="gramEnd"/>
      <w:r w:rsidRPr="306C5D1D">
        <w:rPr>
          <w:rFonts w:ascii="Arial" w:hAnsi="Arial" w:eastAsia="Arial" w:cs="Arial"/>
          <w:sz w:val="24"/>
          <w:szCs w:val="24"/>
        </w:rPr>
        <w:t xml:space="preserve"> system</w:t>
      </w:r>
      <w:r w:rsidRPr="306C5D1D" w:rsidR="2809B08B">
        <w:rPr>
          <w:rFonts w:ascii="Arial" w:hAnsi="Arial" w:eastAsia="Arial" w:cs="Arial"/>
          <w:sz w:val="24"/>
          <w:szCs w:val="24"/>
        </w:rPr>
        <w:t>.</w:t>
      </w:r>
      <w:r w:rsidRPr="306C5D1D" w:rsidR="76283C21">
        <w:rPr>
          <w:rFonts w:ascii="Arial" w:hAnsi="Arial" w:eastAsia="Arial" w:cs="Arial"/>
          <w:sz w:val="24"/>
          <w:szCs w:val="24"/>
        </w:rPr>
        <w:t xml:space="preserve"> </w:t>
      </w:r>
    </w:p>
    <w:p w:rsidR="76283C21" w:rsidP="306C5D1D" w:rsidRDefault="76283C21" w14:paraId="12D44377" w14:textId="46826FE3">
      <w:pPr>
        <w:pStyle w:val="ListParagraph"/>
        <w:numPr>
          <w:ilvl w:val="0"/>
          <w:numId w:val="2"/>
        </w:numPr>
        <w:rPr>
          <w:rFonts w:ascii="Arial" w:hAnsi="Arial" w:eastAsia="Arial" w:cs="Arial"/>
          <w:sz w:val="24"/>
          <w:szCs w:val="24"/>
        </w:rPr>
      </w:pPr>
      <w:r w:rsidRPr="306C5D1D">
        <w:rPr>
          <w:rFonts w:ascii="Arial" w:hAnsi="Arial" w:eastAsia="Arial" w:cs="Arial"/>
          <w:sz w:val="24"/>
          <w:szCs w:val="24"/>
        </w:rPr>
        <w:t>Stay out of rooms until a staff member tells us to enter</w:t>
      </w:r>
    </w:p>
    <w:p w:rsidR="76283C21" w:rsidP="306C5D1D" w:rsidRDefault="76283C21" w14:paraId="3651A8C4" w14:textId="3CD48BAA">
      <w:pPr>
        <w:pStyle w:val="ListParagraph"/>
        <w:numPr>
          <w:ilvl w:val="0"/>
          <w:numId w:val="2"/>
        </w:numPr>
        <w:rPr>
          <w:rFonts w:ascii="Arial" w:hAnsi="Arial" w:eastAsia="Arial" w:cs="Arial"/>
          <w:sz w:val="24"/>
          <w:szCs w:val="24"/>
        </w:rPr>
      </w:pPr>
      <w:r w:rsidRPr="306C5D1D">
        <w:rPr>
          <w:rFonts w:ascii="Arial" w:hAnsi="Arial" w:eastAsia="Arial" w:cs="Arial"/>
          <w:sz w:val="24"/>
          <w:szCs w:val="24"/>
        </w:rPr>
        <w:t xml:space="preserve">Respect the zones and lined areas.  A double line means </w:t>
      </w:r>
      <w:proofErr w:type="gramStart"/>
      <w:r w:rsidRPr="306C5D1D">
        <w:rPr>
          <w:rFonts w:ascii="Arial" w:hAnsi="Arial" w:eastAsia="Arial" w:cs="Arial"/>
          <w:sz w:val="24"/>
          <w:szCs w:val="24"/>
        </w:rPr>
        <w:t>do</w:t>
      </w:r>
      <w:proofErr w:type="gramEnd"/>
      <w:r w:rsidRPr="306C5D1D">
        <w:rPr>
          <w:rFonts w:ascii="Arial" w:hAnsi="Arial" w:eastAsia="Arial" w:cs="Arial"/>
          <w:sz w:val="24"/>
          <w:szCs w:val="24"/>
        </w:rPr>
        <w:t xml:space="preserve"> not cross.</w:t>
      </w:r>
    </w:p>
    <w:p w:rsidR="741DC553" w:rsidP="306C5D1D" w:rsidRDefault="741DC553" w14:paraId="6D377571" w14:textId="3F47887F">
      <w:pPr>
        <w:pStyle w:val="ListParagraph"/>
        <w:numPr>
          <w:ilvl w:val="0"/>
          <w:numId w:val="2"/>
        </w:numPr>
        <w:rPr>
          <w:rFonts w:ascii="Arial" w:hAnsi="Arial" w:eastAsia="Arial" w:cs="Arial"/>
          <w:sz w:val="24"/>
          <w:szCs w:val="24"/>
        </w:rPr>
      </w:pPr>
      <w:r w:rsidRPr="306C5D1D">
        <w:rPr>
          <w:rFonts w:ascii="Arial" w:hAnsi="Arial" w:eastAsia="Arial" w:cs="Arial"/>
          <w:sz w:val="24"/>
          <w:szCs w:val="24"/>
        </w:rPr>
        <w:t>Stop and stay where we are whenever a staff member tells us to</w:t>
      </w:r>
      <w:r w:rsidRPr="306C5D1D" w:rsidR="337E5BED">
        <w:rPr>
          <w:rFonts w:ascii="Arial" w:hAnsi="Arial" w:eastAsia="Arial" w:cs="Arial"/>
          <w:sz w:val="24"/>
          <w:szCs w:val="24"/>
        </w:rPr>
        <w:t>.</w:t>
      </w:r>
    </w:p>
    <w:p w:rsidR="741DC553" w:rsidP="306C5D1D" w:rsidRDefault="741DC553" w14:paraId="7D5E3493" w14:textId="30E843BC">
      <w:pPr>
        <w:pStyle w:val="ListParagraph"/>
        <w:numPr>
          <w:ilvl w:val="0"/>
          <w:numId w:val="2"/>
        </w:numPr>
        <w:rPr>
          <w:rFonts w:ascii="Arial" w:hAnsi="Arial" w:eastAsia="Arial" w:cs="Arial"/>
          <w:sz w:val="24"/>
          <w:szCs w:val="24"/>
        </w:rPr>
      </w:pPr>
      <w:r w:rsidRPr="306C5D1D">
        <w:rPr>
          <w:rFonts w:ascii="Arial" w:hAnsi="Arial" w:eastAsia="Arial" w:cs="Arial"/>
          <w:sz w:val="24"/>
          <w:szCs w:val="24"/>
        </w:rPr>
        <w:t xml:space="preserve">Stick to the </w:t>
      </w:r>
      <w:proofErr w:type="gramStart"/>
      <w:r w:rsidRPr="306C5D1D">
        <w:rPr>
          <w:rFonts w:ascii="Arial" w:hAnsi="Arial" w:eastAsia="Arial" w:cs="Arial"/>
          <w:sz w:val="24"/>
          <w:szCs w:val="24"/>
        </w:rPr>
        <w:t>work station</w:t>
      </w:r>
      <w:proofErr w:type="gramEnd"/>
      <w:r w:rsidRPr="306C5D1D">
        <w:rPr>
          <w:rFonts w:ascii="Arial" w:hAnsi="Arial" w:eastAsia="Arial" w:cs="Arial"/>
          <w:sz w:val="24"/>
          <w:szCs w:val="24"/>
        </w:rPr>
        <w:t xml:space="preserve"> we are allocated to in each room</w:t>
      </w:r>
      <w:r w:rsidRPr="306C5D1D" w:rsidR="29CAE2C0">
        <w:rPr>
          <w:rFonts w:ascii="Arial" w:hAnsi="Arial" w:eastAsia="Arial" w:cs="Arial"/>
          <w:sz w:val="24"/>
          <w:szCs w:val="24"/>
        </w:rPr>
        <w:t>.</w:t>
      </w:r>
    </w:p>
    <w:p w:rsidR="28A170C0" w:rsidP="306C5D1D" w:rsidRDefault="28A170C0" w14:paraId="29C1B58A" w14:textId="5133181A">
      <w:pPr>
        <w:pStyle w:val="ListParagraph"/>
        <w:numPr>
          <w:ilvl w:val="0"/>
          <w:numId w:val="2"/>
        </w:numPr>
        <w:rPr>
          <w:rFonts w:ascii="Arial" w:hAnsi="Arial" w:eastAsia="Arial" w:cs="Arial"/>
          <w:sz w:val="24"/>
          <w:szCs w:val="24"/>
        </w:rPr>
      </w:pPr>
      <w:r w:rsidRPr="306C5D1D">
        <w:rPr>
          <w:rFonts w:ascii="Arial" w:hAnsi="Arial" w:eastAsia="Arial" w:cs="Arial"/>
          <w:sz w:val="24"/>
          <w:szCs w:val="24"/>
        </w:rPr>
        <w:t xml:space="preserve">Stay only in the zones and spaces we are allowed in. If we are </w:t>
      </w:r>
      <w:proofErr w:type="gramStart"/>
      <w:r w:rsidRPr="306C5D1D">
        <w:rPr>
          <w:rFonts w:ascii="Arial" w:hAnsi="Arial" w:eastAsia="Arial" w:cs="Arial"/>
          <w:sz w:val="24"/>
          <w:szCs w:val="24"/>
        </w:rPr>
        <w:t>unsure</w:t>
      </w:r>
      <w:proofErr w:type="gramEnd"/>
      <w:r w:rsidRPr="306C5D1D">
        <w:rPr>
          <w:rFonts w:ascii="Arial" w:hAnsi="Arial" w:eastAsia="Arial" w:cs="Arial"/>
          <w:sz w:val="24"/>
          <w:szCs w:val="24"/>
        </w:rPr>
        <w:t xml:space="preserve"> we need to stop and ask before we </w:t>
      </w:r>
      <w:r w:rsidRPr="306C5D1D" w:rsidR="6FD2E5A9">
        <w:rPr>
          <w:rFonts w:ascii="Arial" w:hAnsi="Arial" w:eastAsia="Arial" w:cs="Arial"/>
          <w:sz w:val="24"/>
          <w:szCs w:val="24"/>
        </w:rPr>
        <w:t>go somewhere.</w:t>
      </w:r>
      <w:r w:rsidRPr="306C5D1D">
        <w:rPr>
          <w:rFonts w:ascii="Arial" w:hAnsi="Arial" w:eastAsia="Arial" w:cs="Arial"/>
          <w:sz w:val="24"/>
          <w:szCs w:val="24"/>
        </w:rPr>
        <w:t xml:space="preserve"> </w:t>
      </w:r>
    </w:p>
    <w:p w:rsidR="4DBA7243" w:rsidP="306C5D1D" w:rsidRDefault="4DBA7243" w14:paraId="257AABB4" w14:textId="72E33BA1">
      <w:pPr>
        <w:pStyle w:val="ListParagraph"/>
        <w:numPr>
          <w:ilvl w:val="0"/>
          <w:numId w:val="2"/>
        </w:numPr>
        <w:rPr>
          <w:rFonts w:ascii="Arial" w:hAnsi="Arial" w:eastAsia="Arial" w:cs="Arial"/>
          <w:sz w:val="24"/>
          <w:szCs w:val="24"/>
        </w:rPr>
      </w:pPr>
      <w:r w:rsidRPr="306C5D1D">
        <w:rPr>
          <w:rFonts w:ascii="Arial" w:hAnsi="Arial" w:eastAsia="Arial" w:cs="Arial"/>
          <w:sz w:val="24"/>
          <w:szCs w:val="24"/>
        </w:rPr>
        <w:t xml:space="preserve">Stick to the no mobile phone rule.  We are not collecting phones in </w:t>
      </w:r>
      <w:r w:rsidRPr="306C5D1D" w:rsidR="05FECE23">
        <w:rPr>
          <w:rFonts w:ascii="Arial" w:hAnsi="Arial" w:eastAsia="Arial" w:cs="Arial"/>
          <w:sz w:val="24"/>
          <w:szCs w:val="24"/>
        </w:rPr>
        <w:t xml:space="preserve">and students need to be able to manage that rule for safeguarding reasons. </w:t>
      </w:r>
    </w:p>
    <w:p w:rsidR="05FECE23" w:rsidP="306C5D1D" w:rsidRDefault="05FECE23" w14:paraId="5DAD3A96" w14:textId="5C425EC9">
      <w:pPr>
        <w:pStyle w:val="ListParagraph"/>
        <w:numPr>
          <w:ilvl w:val="0"/>
          <w:numId w:val="2"/>
        </w:numPr>
        <w:rPr>
          <w:rFonts w:ascii="Arial" w:hAnsi="Arial" w:eastAsia="Arial" w:cs="Arial"/>
          <w:sz w:val="24"/>
          <w:szCs w:val="24"/>
        </w:rPr>
      </w:pPr>
      <w:r w:rsidRPr="306C5D1D">
        <w:rPr>
          <w:rFonts w:ascii="Arial" w:hAnsi="Arial" w:eastAsia="Arial" w:cs="Arial"/>
          <w:sz w:val="24"/>
          <w:szCs w:val="24"/>
        </w:rPr>
        <w:t xml:space="preserve">We can only use drinks or food that we have brought in.  There is no toast and no </w:t>
      </w:r>
      <w:r w:rsidRPr="306C5D1D" w:rsidR="2DE84C30">
        <w:rPr>
          <w:rFonts w:ascii="Arial" w:hAnsi="Arial" w:eastAsia="Arial" w:cs="Arial"/>
          <w:sz w:val="24"/>
          <w:szCs w:val="24"/>
        </w:rPr>
        <w:t xml:space="preserve">refilling of bottles or </w:t>
      </w:r>
      <w:r w:rsidRPr="306C5D1D">
        <w:rPr>
          <w:rFonts w:ascii="Arial" w:hAnsi="Arial" w:eastAsia="Arial" w:cs="Arial"/>
          <w:sz w:val="24"/>
          <w:szCs w:val="24"/>
        </w:rPr>
        <w:t xml:space="preserve">drinks available. </w:t>
      </w:r>
    </w:p>
    <w:p w:rsidR="43643446" w:rsidP="306C5D1D" w:rsidRDefault="43643446" w14:paraId="67F4C89D" w14:textId="47AE4E00">
      <w:pPr>
        <w:pStyle w:val="ListParagraph"/>
        <w:numPr>
          <w:ilvl w:val="0"/>
          <w:numId w:val="2"/>
        </w:numPr>
        <w:rPr>
          <w:rFonts w:ascii="Arial" w:hAnsi="Arial" w:eastAsia="Arial" w:cs="Arial"/>
          <w:sz w:val="24"/>
          <w:szCs w:val="24"/>
        </w:rPr>
      </w:pPr>
      <w:r w:rsidRPr="306C5D1D">
        <w:rPr>
          <w:rFonts w:ascii="Arial" w:hAnsi="Arial" w:eastAsia="Arial" w:cs="Arial"/>
          <w:sz w:val="24"/>
          <w:szCs w:val="24"/>
        </w:rPr>
        <w:t xml:space="preserve">Any instruction a staff member gives you is around allowing face to face learning to happen in a safe environment.  You must follow that instruction. </w:t>
      </w:r>
    </w:p>
    <w:p w:rsidR="306C5D1D" w:rsidP="306C5D1D" w:rsidRDefault="306C5D1D" w14:paraId="1F1165FD" w14:textId="004166D7">
      <w:pPr>
        <w:rPr>
          <w:rFonts w:ascii="Arial" w:hAnsi="Arial" w:eastAsia="Arial" w:cs="Arial"/>
          <w:b/>
          <w:bCs/>
          <w:sz w:val="24"/>
          <w:szCs w:val="24"/>
        </w:rPr>
      </w:pPr>
    </w:p>
    <w:p w:rsidR="011FB23B" w:rsidP="306C5D1D" w:rsidRDefault="011FB23B" w14:paraId="7E8C17D2" w14:textId="351DBD16">
      <w:pPr>
        <w:rPr>
          <w:rFonts w:ascii="Arial" w:hAnsi="Arial" w:eastAsia="Arial" w:cs="Arial"/>
          <w:sz w:val="24"/>
          <w:szCs w:val="24"/>
        </w:rPr>
      </w:pPr>
      <w:r w:rsidRPr="306C5D1D">
        <w:rPr>
          <w:rFonts w:ascii="Arial" w:hAnsi="Arial" w:eastAsia="Arial" w:cs="Arial"/>
          <w:b/>
          <w:bCs/>
          <w:sz w:val="24"/>
          <w:szCs w:val="24"/>
        </w:rPr>
        <w:t xml:space="preserve">What if </w:t>
      </w:r>
      <w:r w:rsidRPr="306C5D1D">
        <w:rPr>
          <w:rFonts w:ascii="Arial" w:hAnsi="Arial" w:eastAsia="Arial" w:cs="Arial"/>
          <w:sz w:val="24"/>
          <w:szCs w:val="24"/>
        </w:rPr>
        <w:t>a student cannot manage the rules</w:t>
      </w:r>
      <w:r w:rsidRPr="306C5D1D" w:rsidR="5C5D0CA2">
        <w:rPr>
          <w:rFonts w:ascii="Arial" w:hAnsi="Arial" w:eastAsia="Arial" w:cs="Arial"/>
          <w:sz w:val="24"/>
          <w:szCs w:val="24"/>
        </w:rPr>
        <w:t>?</w:t>
      </w:r>
    </w:p>
    <w:p w:rsidR="011FB23B" w:rsidP="306C5D1D" w:rsidRDefault="011FB23B" w14:paraId="0AB09E88" w14:textId="1989DA20">
      <w:pPr>
        <w:rPr>
          <w:rFonts w:ascii="Arial" w:hAnsi="Arial" w:eastAsia="Arial" w:cs="Arial"/>
          <w:sz w:val="24"/>
          <w:szCs w:val="24"/>
        </w:rPr>
      </w:pPr>
      <w:r w:rsidRPr="306C5D1D">
        <w:rPr>
          <w:rFonts w:ascii="Arial" w:hAnsi="Arial" w:eastAsia="Arial" w:cs="Arial"/>
          <w:sz w:val="24"/>
          <w:szCs w:val="24"/>
        </w:rPr>
        <w:t xml:space="preserve">If for any reason a student cannot manage the rules that keep us safe, they will be asked to work from home. This will not be </w:t>
      </w:r>
      <w:r w:rsidRPr="306C5D1D" w:rsidR="017C16B1">
        <w:rPr>
          <w:rFonts w:ascii="Arial" w:hAnsi="Arial" w:eastAsia="Arial" w:cs="Arial"/>
          <w:sz w:val="24"/>
          <w:szCs w:val="24"/>
        </w:rPr>
        <w:t xml:space="preserve">classed in the same way </w:t>
      </w:r>
      <w:r w:rsidRPr="306C5D1D">
        <w:rPr>
          <w:rFonts w:ascii="Arial" w:hAnsi="Arial" w:eastAsia="Arial" w:cs="Arial"/>
          <w:sz w:val="24"/>
          <w:szCs w:val="24"/>
        </w:rPr>
        <w:t>a</w:t>
      </w:r>
      <w:r w:rsidRPr="306C5D1D" w:rsidR="05A7F8CB">
        <w:rPr>
          <w:rFonts w:ascii="Arial" w:hAnsi="Arial" w:eastAsia="Arial" w:cs="Arial"/>
          <w:sz w:val="24"/>
          <w:szCs w:val="24"/>
        </w:rPr>
        <w:t>s a</w:t>
      </w:r>
      <w:r w:rsidRPr="306C5D1D" w:rsidR="00AB2D48">
        <w:rPr>
          <w:rFonts w:ascii="Arial" w:hAnsi="Arial" w:eastAsia="Arial" w:cs="Arial"/>
          <w:sz w:val="24"/>
          <w:szCs w:val="24"/>
        </w:rPr>
        <w:t xml:space="preserve"> fixed term </w:t>
      </w:r>
      <w:r w:rsidRPr="306C5D1D">
        <w:rPr>
          <w:rFonts w:ascii="Arial" w:hAnsi="Arial" w:eastAsia="Arial" w:cs="Arial"/>
          <w:sz w:val="24"/>
          <w:szCs w:val="24"/>
        </w:rPr>
        <w:t>exclusion</w:t>
      </w:r>
      <w:r w:rsidRPr="306C5D1D" w:rsidR="56830EE1">
        <w:rPr>
          <w:rFonts w:ascii="Arial" w:hAnsi="Arial" w:eastAsia="Arial" w:cs="Arial"/>
          <w:sz w:val="24"/>
          <w:szCs w:val="24"/>
        </w:rPr>
        <w:t xml:space="preserve"> for behaviour. </w:t>
      </w:r>
      <w:r w:rsidRPr="306C5D1D" w:rsidR="7CFD2AB8">
        <w:rPr>
          <w:rFonts w:ascii="Arial" w:hAnsi="Arial" w:eastAsia="Arial" w:cs="Arial"/>
          <w:sz w:val="24"/>
          <w:szCs w:val="24"/>
        </w:rPr>
        <w:t xml:space="preserve"> </w:t>
      </w:r>
      <w:r w:rsidRPr="306C5D1D">
        <w:rPr>
          <w:rFonts w:ascii="Arial" w:hAnsi="Arial" w:eastAsia="Arial" w:cs="Arial"/>
          <w:sz w:val="24"/>
          <w:szCs w:val="24"/>
        </w:rPr>
        <w:t xml:space="preserve"> </w:t>
      </w:r>
      <w:r w:rsidRPr="306C5D1D" w:rsidR="4CF06761">
        <w:rPr>
          <w:rFonts w:ascii="Arial" w:hAnsi="Arial" w:eastAsia="Arial" w:cs="Arial"/>
          <w:sz w:val="24"/>
          <w:szCs w:val="24"/>
        </w:rPr>
        <w:t>I</w:t>
      </w:r>
      <w:r w:rsidRPr="306C5D1D">
        <w:rPr>
          <w:rFonts w:ascii="Arial" w:hAnsi="Arial" w:eastAsia="Arial" w:cs="Arial"/>
          <w:sz w:val="24"/>
          <w:szCs w:val="24"/>
        </w:rPr>
        <w:t>t will be on the gr</w:t>
      </w:r>
      <w:r w:rsidRPr="306C5D1D" w:rsidR="4EF8783E">
        <w:rPr>
          <w:rFonts w:ascii="Arial" w:hAnsi="Arial" w:eastAsia="Arial" w:cs="Arial"/>
          <w:sz w:val="24"/>
          <w:szCs w:val="24"/>
        </w:rPr>
        <w:t>o</w:t>
      </w:r>
      <w:r w:rsidRPr="306C5D1D">
        <w:rPr>
          <w:rFonts w:ascii="Arial" w:hAnsi="Arial" w:eastAsia="Arial" w:cs="Arial"/>
          <w:sz w:val="24"/>
          <w:szCs w:val="24"/>
        </w:rPr>
        <w:t xml:space="preserve">unds of keeping </w:t>
      </w:r>
      <w:r w:rsidRPr="306C5D1D" w:rsidR="1F9EE02A">
        <w:rPr>
          <w:rFonts w:ascii="Arial" w:hAnsi="Arial" w:eastAsia="Arial" w:cs="Arial"/>
          <w:sz w:val="24"/>
          <w:szCs w:val="24"/>
        </w:rPr>
        <w:t>them and other people safe and ensuring we are able to operate within the guidance</w:t>
      </w:r>
      <w:r w:rsidRPr="306C5D1D">
        <w:rPr>
          <w:rFonts w:ascii="Arial" w:hAnsi="Arial" w:eastAsia="Arial" w:cs="Arial"/>
          <w:sz w:val="24"/>
          <w:szCs w:val="24"/>
        </w:rPr>
        <w:t xml:space="preserve">. </w:t>
      </w:r>
    </w:p>
    <w:p w:rsidR="306C5D1D" w:rsidP="306C5D1D" w:rsidRDefault="306C5D1D" w14:paraId="0FACF629" w14:textId="71864FEC">
      <w:pPr>
        <w:rPr>
          <w:rFonts w:ascii="Arial" w:hAnsi="Arial" w:eastAsia="Arial" w:cs="Arial"/>
          <w:b/>
          <w:bCs/>
          <w:sz w:val="24"/>
          <w:szCs w:val="24"/>
        </w:rPr>
      </w:pPr>
    </w:p>
    <w:p w:rsidR="306C5D1D" w:rsidP="306C5D1D" w:rsidRDefault="306C5D1D" w14:paraId="15A935A1" w14:textId="4BFC8E1F">
      <w:pPr>
        <w:rPr>
          <w:rFonts w:ascii="Arial" w:hAnsi="Arial" w:eastAsia="Arial" w:cs="Arial"/>
          <w:b/>
          <w:bCs/>
          <w:sz w:val="24"/>
          <w:szCs w:val="24"/>
        </w:rPr>
      </w:pPr>
    </w:p>
    <w:p w:rsidR="306C5D1D" w:rsidP="306C5D1D" w:rsidRDefault="306C5D1D" w14:paraId="5AC1ED2E" w14:textId="4B715B29">
      <w:pPr>
        <w:rPr>
          <w:rFonts w:ascii="Arial" w:hAnsi="Arial" w:eastAsia="Arial" w:cs="Arial"/>
          <w:b/>
          <w:bCs/>
          <w:sz w:val="24"/>
          <w:szCs w:val="24"/>
        </w:rPr>
      </w:pPr>
    </w:p>
    <w:p w:rsidR="306C5D1D" w:rsidP="306C5D1D" w:rsidRDefault="306C5D1D" w14:paraId="6AF905C9" w14:textId="718DF578">
      <w:pPr>
        <w:rPr>
          <w:rFonts w:ascii="Arial" w:hAnsi="Arial" w:eastAsia="Arial" w:cs="Arial"/>
          <w:b/>
          <w:bCs/>
          <w:sz w:val="24"/>
          <w:szCs w:val="24"/>
        </w:rPr>
      </w:pPr>
    </w:p>
    <w:p w:rsidR="4E63F2DE" w:rsidP="306C5D1D" w:rsidRDefault="4E63F2DE" w14:paraId="3F5BF48E" w14:textId="418EDEAA">
      <w:pPr>
        <w:rPr>
          <w:rFonts w:ascii="Arial" w:hAnsi="Arial" w:eastAsia="Arial" w:cs="Arial"/>
          <w:b/>
          <w:bCs/>
          <w:sz w:val="24"/>
          <w:szCs w:val="24"/>
        </w:rPr>
      </w:pPr>
      <w:r w:rsidRPr="306C5D1D">
        <w:rPr>
          <w:rFonts w:ascii="Arial" w:hAnsi="Arial" w:eastAsia="Arial" w:cs="Arial"/>
          <w:b/>
          <w:bCs/>
          <w:sz w:val="24"/>
          <w:szCs w:val="24"/>
        </w:rPr>
        <w:t xml:space="preserve">Additional </w:t>
      </w:r>
      <w:r w:rsidRPr="306C5D1D" w:rsidR="18140B20">
        <w:rPr>
          <w:rFonts w:ascii="Arial" w:hAnsi="Arial" w:eastAsia="Arial" w:cs="Arial"/>
          <w:b/>
          <w:bCs/>
          <w:sz w:val="24"/>
          <w:szCs w:val="24"/>
        </w:rPr>
        <w:t>Suggestions and Guidance</w:t>
      </w:r>
    </w:p>
    <w:p w:rsidR="306C5D1D" w:rsidP="306C5D1D" w:rsidRDefault="306C5D1D" w14:paraId="78D6D9BF" w14:textId="7F3437C2">
      <w:pPr>
        <w:rPr>
          <w:rFonts w:ascii="Arial" w:hAnsi="Arial" w:eastAsia="Arial" w:cs="Arial"/>
          <w:b/>
          <w:bCs/>
          <w:sz w:val="24"/>
          <w:szCs w:val="24"/>
        </w:rPr>
      </w:pPr>
    </w:p>
    <w:p w:rsidR="18140B20" w:rsidP="306C5D1D" w:rsidRDefault="18140B20" w14:paraId="0C563E4D" w14:textId="5C7F7D9F">
      <w:pPr>
        <w:pStyle w:val="ListParagraph"/>
        <w:numPr>
          <w:ilvl w:val="0"/>
          <w:numId w:val="1"/>
        </w:numPr>
        <w:rPr>
          <w:rFonts w:ascii="Arial" w:hAnsi="Arial" w:eastAsia="Arial" w:cs="Arial"/>
          <w:sz w:val="24"/>
          <w:szCs w:val="24"/>
        </w:rPr>
      </w:pPr>
      <w:r w:rsidRPr="306C5D1D">
        <w:rPr>
          <w:rFonts w:ascii="Arial" w:hAnsi="Arial" w:eastAsia="Arial" w:cs="Arial"/>
          <w:sz w:val="24"/>
          <w:szCs w:val="24"/>
        </w:rPr>
        <w:t xml:space="preserve">Students to bring in their own pens, pencils </w:t>
      </w:r>
      <w:r w:rsidRPr="306C5D1D" w:rsidR="523BFEA3">
        <w:rPr>
          <w:rFonts w:ascii="Arial" w:hAnsi="Arial" w:eastAsia="Arial" w:cs="Arial"/>
          <w:sz w:val="24"/>
          <w:szCs w:val="24"/>
        </w:rPr>
        <w:t xml:space="preserve">and equipment </w:t>
      </w:r>
      <w:r w:rsidRPr="306C5D1D">
        <w:rPr>
          <w:rFonts w:ascii="Arial" w:hAnsi="Arial" w:eastAsia="Arial" w:cs="Arial"/>
          <w:sz w:val="24"/>
          <w:szCs w:val="24"/>
        </w:rPr>
        <w:t xml:space="preserve">etc as this is the most hygienic way of working. </w:t>
      </w:r>
    </w:p>
    <w:p w:rsidR="18140B20" w:rsidP="306C5D1D" w:rsidRDefault="18140B20" w14:paraId="616B54B2" w14:textId="7A747DEE">
      <w:pPr>
        <w:pStyle w:val="ListParagraph"/>
        <w:numPr>
          <w:ilvl w:val="0"/>
          <w:numId w:val="1"/>
        </w:numPr>
        <w:rPr>
          <w:rFonts w:ascii="Arial" w:hAnsi="Arial" w:eastAsia="Arial" w:cs="Arial"/>
          <w:sz w:val="24"/>
          <w:szCs w:val="24"/>
        </w:rPr>
      </w:pPr>
      <w:r w:rsidRPr="306C5D1D">
        <w:rPr>
          <w:rFonts w:ascii="Arial" w:hAnsi="Arial" w:eastAsia="Arial" w:cs="Arial"/>
          <w:sz w:val="24"/>
          <w:szCs w:val="24"/>
        </w:rPr>
        <w:t xml:space="preserve">The timetable has been designed so that </w:t>
      </w:r>
      <w:r w:rsidRPr="306C5D1D" w:rsidR="57B51F09">
        <w:rPr>
          <w:rFonts w:ascii="Arial" w:hAnsi="Arial" w:eastAsia="Arial" w:cs="Arial"/>
          <w:sz w:val="24"/>
          <w:szCs w:val="24"/>
        </w:rPr>
        <w:t>uniforms</w:t>
      </w:r>
      <w:r w:rsidRPr="306C5D1D">
        <w:rPr>
          <w:rFonts w:ascii="Arial" w:hAnsi="Arial" w:eastAsia="Arial" w:cs="Arial"/>
          <w:sz w:val="24"/>
          <w:szCs w:val="24"/>
        </w:rPr>
        <w:t xml:space="preserve"> can be washed before students are back in school. </w:t>
      </w:r>
    </w:p>
    <w:p w:rsidR="18140B20" w:rsidP="306C5D1D" w:rsidRDefault="18140B20" w14:paraId="323A015B" w14:textId="14AE270F">
      <w:pPr>
        <w:pStyle w:val="ListParagraph"/>
        <w:numPr>
          <w:ilvl w:val="0"/>
          <w:numId w:val="1"/>
        </w:numPr>
        <w:rPr>
          <w:rFonts w:ascii="Arial" w:hAnsi="Arial" w:eastAsia="Arial" w:cs="Arial"/>
          <w:sz w:val="24"/>
          <w:szCs w:val="24"/>
        </w:rPr>
      </w:pPr>
      <w:r w:rsidRPr="306C5D1D">
        <w:rPr>
          <w:rFonts w:ascii="Arial" w:hAnsi="Arial" w:eastAsia="Arial" w:cs="Arial"/>
          <w:sz w:val="24"/>
          <w:szCs w:val="24"/>
        </w:rPr>
        <w:t xml:space="preserve">Water bottles.  If the weather is </w:t>
      </w:r>
      <w:r w:rsidRPr="306C5D1D" w:rsidR="39C35674">
        <w:rPr>
          <w:rFonts w:ascii="Arial" w:hAnsi="Arial" w:eastAsia="Arial" w:cs="Arial"/>
          <w:sz w:val="24"/>
          <w:szCs w:val="24"/>
        </w:rPr>
        <w:t>warm,</w:t>
      </w:r>
      <w:r w:rsidRPr="306C5D1D">
        <w:rPr>
          <w:rFonts w:ascii="Arial" w:hAnsi="Arial" w:eastAsia="Arial" w:cs="Arial"/>
          <w:sz w:val="24"/>
          <w:szCs w:val="24"/>
        </w:rPr>
        <w:t xml:space="preserve"> we recommend that students stay hydrated by bringing in water.</w:t>
      </w:r>
      <w:r w:rsidRPr="306C5D1D" w:rsidR="07A7BDDC">
        <w:rPr>
          <w:rFonts w:ascii="Arial" w:hAnsi="Arial" w:eastAsia="Arial" w:cs="Arial"/>
          <w:sz w:val="24"/>
          <w:szCs w:val="24"/>
        </w:rPr>
        <w:t xml:space="preserve"> They will not have access to refills during the day.  </w:t>
      </w:r>
    </w:p>
    <w:p w:rsidR="07A7BDDC" w:rsidP="306C5D1D" w:rsidRDefault="07A7BDDC" w14:paraId="06229259" w14:textId="1306A1B3">
      <w:pPr>
        <w:pStyle w:val="ListParagraph"/>
        <w:numPr>
          <w:ilvl w:val="0"/>
          <w:numId w:val="1"/>
        </w:numPr>
        <w:rPr>
          <w:rFonts w:ascii="Arial" w:hAnsi="Arial" w:eastAsia="Arial" w:cs="Arial"/>
          <w:sz w:val="24"/>
          <w:szCs w:val="24"/>
        </w:rPr>
      </w:pPr>
      <w:r w:rsidRPr="306C5D1D">
        <w:rPr>
          <w:rFonts w:ascii="Arial" w:hAnsi="Arial" w:eastAsia="Arial" w:cs="Arial"/>
          <w:sz w:val="24"/>
          <w:szCs w:val="24"/>
        </w:rPr>
        <w:t xml:space="preserve">When </w:t>
      </w:r>
      <w:r w:rsidRPr="306C5D1D" w:rsidR="794319FA">
        <w:rPr>
          <w:rFonts w:ascii="Arial" w:hAnsi="Arial" w:eastAsia="Arial" w:cs="Arial"/>
          <w:sz w:val="24"/>
          <w:szCs w:val="24"/>
        </w:rPr>
        <w:t xml:space="preserve">students </w:t>
      </w:r>
      <w:r w:rsidRPr="306C5D1D">
        <w:rPr>
          <w:rFonts w:ascii="Arial" w:hAnsi="Arial" w:eastAsia="Arial" w:cs="Arial"/>
          <w:sz w:val="24"/>
          <w:szCs w:val="24"/>
        </w:rPr>
        <w:t xml:space="preserve">get </w:t>
      </w:r>
      <w:proofErr w:type="gramStart"/>
      <w:r w:rsidRPr="306C5D1D">
        <w:rPr>
          <w:rFonts w:ascii="Arial" w:hAnsi="Arial" w:eastAsia="Arial" w:cs="Arial"/>
          <w:sz w:val="24"/>
          <w:szCs w:val="24"/>
        </w:rPr>
        <w:t>home</w:t>
      </w:r>
      <w:proofErr w:type="gramEnd"/>
      <w:r w:rsidRPr="306C5D1D">
        <w:rPr>
          <w:rFonts w:ascii="Arial" w:hAnsi="Arial" w:eastAsia="Arial" w:cs="Arial"/>
          <w:sz w:val="24"/>
          <w:szCs w:val="24"/>
        </w:rPr>
        <w:t xml:space="preserve"> they should wash their hands</w:t>
      </w:r>
      <w:r w:rsidRPr="306C5D1D" w:rsidR="1FBFE518">
        <w:rPr>
          <w:rFonts w:ascii="Arial" w:hAnsi="Arial" w:eastAsia="Arial" w:cs="Arial"/>
          <w:sz w:val="24"/>
          <w:szCs w:val="24"/>
        </w:rPr>
        <w:t xml:space="preserve"> again and change out of their uniform. </w:t>
      </w:r>
    </w:p>
    <w:p w:rsidR="39E96F60" w:rsidP="306C5D1D" w:rsidRDefault="39E96F60" w14:paraId="562C34A2" w14:textId="63B00555">
      <w:pPr>
        <w:pStyle w:val="ListParagraph"/>
        <w:numPr>
          <w:ilvl w:val="0"/>
          <w:numId w:val="1"/>
        </w:numPr>
        <w:rPr>
          <w:rFonts w:ascii="Arial" w:hAnsi="Arial" w:eastAsia="Arial" w:cs="Arial"/>
          <w:sz w:val="24"/>
          <w:szCs w:val="24"/>
        </w:rPr>
      </w:pPr>
      <w:r w:rsidRPr="306C5D1D">
        <w:rPr>
          <w:rFonts w:ascii="Arial" w:hAnsi="Arial" w:eastAsia="Arial" w:cs="Arial"/>
          <w:sz w:val="24"/>
          <w:szCs w:val="24"/>
        </w:rPr>
        <w:t xml:space="preserve">The face to face learning </w:t>
      </w:r>
      <w:r w:rsidRPr="306C5D1D" w:rsidR="19E24EEE">
        <w:rPr>
          <w:rFonts w:ascii="Arial" w:hAnsi="Arial" w:eastAsia="Arial" w:cs="Arial"/>
          <w:sz w:val="24"/>
          <w:szCs w:val="24"/>
        </w:rPr>
        <w:t xml:space="preserve">of </w:t>
      </w:r>
      <w:r w:rsidRPr="306C5D1D">
        <w:rPr>
          <w:rFonts w:ascii="Arial" w:hAnsi="Arial" w:eastAsia="Arial" w:cs="Arial"/>
          <w:sz w:val="24"/>
          <w:szCs w:val="24"/>
        </w:rPr>
        <w:t xml:space="preserve">coming into school supplements the remote learning package that students are already engaged with.  The remote learning remains the </w:t>
      </w:r>
      <w:r w:rsidRPr="306C5D1D" w:rsidR="74511827">
        <w:rPr>
          <w:rFonts w:ascii="Arial" w:hAnsi="Arial" w:eastAsia="Arial" w:cs="Arial"/>
          <w:sz w:val="24"/>
          <w:szCs w:val="24"/>
        </w:rPr>
        <w:t xml:space="preserve">main way of working.  </w:t>
      </w:r>
      <w:r w:rsidRPr="306C5D1D">
        <w:rPr>
          <w:rFonts w:ascii="Arial" w:hAnsi="Arial" w:eastAsia="Arial" w:cs="Arial"/>
          <w:sz w:val="24"/>
          <w:szCs w:val="24"/>
        </w:rPr>
        <w:t xml:space="preserve">They should continue to do remote learning on the days they are not attending school. </w:t>
      </w:r>
    </w:p>
    <w:p w:rsidR="0BE8BE8D" w:rsidP="306C5D1D" w:rsidRDefault="0BE8BE8D" w14:paraId="03299C8D" w14:textId="3F1936C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306C5D1D">
        <w:rPr>
          <w:rFonts w:ascii="Arial" w:hAnsi="Arial" w:eastAsia="Arial" w:cs="Arial"/>
          <w:sz w:val="24"/>
          <w:szCs w:val="24"/>
        </w:rPr>
        <w:t xml:space="preserve">If you have any queries or </w:t>
      </w:r>
      <w:r w:rsidRPr="306C5D1D" w:rsidR="1A33F0C2">
        <w:rPr>
          <w:rFonts w:ascii="Arial" w:hAnsi="Arial" w:eastAsia="Arial" w:cs="Arial"/>
          <w:sz w:val="24"/>
          <w:szCs w:val="24"/>
        </w:rPr>
        <w:t>concerns,</w:t>
      </w:r>
      <w:r w:rsidRPr="306C5D1D">
        <w:rPr>
          <w:rFonts w:ascii="Arial" w:hAnsi="Arial" w:eastAsia="Arial" w:cs="Arial"/>
          <w:sz w:val="24"/>
          <w:szCs w:val="24"/>
        </w:rPr>
        <w:t xml:space="preserve"> please contact school. </w:t>
      </w:r>
    </w:p>
    <w:p w:rsidR="306C5D1D" w:rsidP="306C5D1D" w:rsidRDefault="306C5D1D" w14:paraId="0CAD5DC2" w14:textId="4807D79E">
      <w:pPr>
        <w:ind w:left="360"/>
      </w:pPr>
    </w:p>
    <w:p w:rsidR="306C5D1D" w:rsidP="306C5D1D" w:rsidRDefault="306C5D1D" w14:paraId="6E16C0EC" w14:textId="3B2F90B0"/>
    <w:sectPr w:rsidR="306C5D1D">
      <w:headerReference w:type="default" r:id="rId10"/>
      <w:footerReference w:type="default" r:id="rId11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E319A" w14:paraId="47BF55CF" w14:textId="77777777">
      <w:pPr>
        <w:spacing w:after="0" w:line="240" w:lineRule="auto"/>
      </w:pPr>
      <w:r>
        <w:separator/>
      </w:r>
    </w:p>
  </w:endnote>
  <w:endnote w:type="continuationSeparator" w:id="0">
    <w:p w:rsidR="00000000" w:rsidRDefault="009E319A" w14:paraId="1889BAD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306C5D1D" w:rsidTr="306C5D1D" w14:paraId="2A13DC7C" w14:textId="77777777">
      <w:tc>
        <w:tcPr>
          <w:tcW w:w="3009" w:type="dxa"/>
        </w:tcPr>
        <w:p w:rsidR="306C5D1D" w:rsidP="306C5D1D" w:rsidRDefault="306C5D1D" w14:paraId="5673C678" w14:textId="5011A959">
          <w:pPr>
            <w:pStyle w:val="Header"/>
            <w:ind w:left="-115"/>
          </w:pPr>
        </w:p>
      </w:tc>
      <w:tc>
        <w:tcPr>
          <w:tcW w:w="3009" w:type="dxa"/>
        </w:tcPr>
        <w:p w:rsidR="306C5D1D" w:rsidP="306C5D1D" w:rsidRDefault="306C5D1D" w14:paraId="5556C685" w14:textId="65FAA054">
          <w:pPr>
            <w:pStyle w:val="Header"/>
            <w:jc w:val="center"/>
          </w:pPr>
        </w:p>
      </w:tc>
      <w:tc>
        <w:tcPr>
          <w:tcW w:w="3009" w:type="dxa"/>
        </w:tcPr>
        <w:p w:rsidR="306C5D1D" w:rsidP="306C5D1D" w:rsidRDefault="306C5D1D" w14:paraId="180822B7" w14:textId="656B94B7">
          <w:pPr>
            <w:pStyle w:val="Header"/>
            <w:ind w:right="-115"/>
            <w:jc w:val="right"/>
          </w:pPr>
        </w:p>
      </w:tc>
    </w:tr>
  </w:tbl>
  <w:p w:rsidR="306C5D1D" w:rsidP="306C5D1D" w:rsidRDefault="306C5D1D" w14:paraId="24AB3114" w14:textId="5901D6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E319A" w14:paraId="38636D07" w14:textId="77777777">
      <w:pPr>
        <w:spacing w:after="0" w:line="240" w:lineRule="auto"/>
      </w:pPr>
      <w:r>
        <w:separator/>
      </w:r>
    </w:p>
  </w:footnote>
  <w:footnote w:type="continuationSeparator" w:id="0">
    <w:p w:rsidR="00000000" w:rsidRDefault="009E319A" w14:paraId="5BBB68F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306C5D1D" w:rsidTr="306C5D1D" w14:paraId="67DD3D15" w14:textId="77777777">
      <w:tc>
        <w:tcPr>
          <w:tcW w:w="3009" w:type="dxa"/>
        </w:tcPr>
        <w:p w:rsidR="306C5D1D" w:rsidP="306C5D1D" w:rsidRDefault="306C5D1D" w14:paraId="3428106A" w14:textId="384DC107">
          <w:pPr>
            <w:pStyle w:val="Header"/>
            <w:ind w:left="-115"/>
          </w:pPr>
          <w:r>
            <w:t>Behaviour Policy Addendum</w:t>
          </w:r>
        </w:p>
      </w:tc>
      <w:tc>
        <w:tcPr>
          <w:tcW w:w="3009" w:type="dxa"/>
        </w:tcPr>
        <w:p w:rsidR="306C5D1D" w:rsidP="306C5D1D" w:rsidRDefault="306C5D1D" w14:paraId="0C0FA62B" w14:textId="68821A0F">
          <w:pPr>
            <w:pStyle w:val="Header"/>
            <w:jc w:val="center"/>
          </w:pPr>
        </w:p>
      </w:tc>
      <w:tc>
        <w:tcPr>
          <w:tcW w:w="3009" w:type="dxa"/>
        </w:tcPr>
        <w:p w:rsidR="306C5D1D" w:rsidP="306C5D1D" w:rsidRDefault="306C5D1D" w14:paraId="696012CA" w14:textId="334B42CA">
          <w:pPr>
            <w:pStyle w:val="Header"/>
            <w:ind w:right="-115"/>
            <w:jc w:val="right"/>
          </w:pPr>
          <w:r>
            <w:t>June 2020</w:t>
          </w:r>
        </w:p>
      </w:tc>
    </w:tr>
  </w:tbl>
  <w:p w:rsidR="306C5D1D" w:rsidP="306C5D1D" w:rsidRDefault="306C5D1D" w14:paraId="6F17D295" w14:textId="507DA4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7E16B5"/>
    <w:multiLevelType w:val="hybridMultilevel"/>
    <w:tmpl w:val="AC4458DC"/>
    <w:lvl w:ilvl="0" w:tplc="6DB2BDC2">
      <w:start w:val="1"/>
      <w:numFmt w:val="decimal"/>
      <w:lvlText w:val="%1."/>
      <w:lvlJc w:val="left"/>
      <w:pPr>
        <w:ind w:left="720" w:hanging="360"/>
      </w:pPr>
    </w:lvl>
    <w:lvl w:ilvl="1" w:tplc="58EE1FF0">
      <w:start w:val="1"/>
      <w:numFmt w:val="lowerLetter"/>
      <w:lvlText w:val="%2."/>
      <w:lvlJc w:val="left"/>
      <w:pPr>
        <w:ind w:left="1440" w:hanging="360"/>
      </w:pPr>
    </w:lvl>
    <w:lvl w:ilvl="2" w:tplc="C200F978">
      <w:start w:val="1"/>
      <w:numFmt w:val="lowerRoman"/>
      <w:lvlText w:val="%3."/>
      <w:lvlJc w:val="right"/>
      <w:pPr>
        <w:ind w:left="2160" w:hanging="180"/>
      </w:pPr>
    </w:lvl>
    <w:lvl w:ilvl="3" w:tplc="2F0C3032">
      <w:start w:val="1"/>
      <w:numFmt w:val="decimal"/>
      <w:lvlText w:val="%4."/>
      <w:lvlJc w:val="left"/>
      <w:pPr>
        <w:ind w:left="2880" w:hanging="360"/>
      </w:pPr>
    </w:lvl>
    <w:lvl w:ilvl="4" w:tplc="6E54031E">
      <w:start w:val="1"/>
      <w:numFmt w:val="lowerLetter"/>
      <w:lvlText w:val="%5."/>
      <w:lvlJc w:val="left"/>
      <w:pPr>
        <w:ind w:left="3600" w:hanging="360"/>
      </w:pPr>
    </w:lvl>
    <w:lvl w:ilvl="5" w:tplc="FA1E0DDE">
      <w:start w:val="1"/>
      <w:numFmt w:val="lowerRoman"/>
      <w:lvlText w:val="%6."/>
      <w:lvlJc w:val="right"/>
      <w:pPr>
        <w:ind w:left="4320" w:hanging="180"/>
      </w:pPr>
    </w:lvl>
    <w:lvl w:ilvl="6" w:tplc="65E43264">
      <w:start w:val="1"/>
      <w:numFmt w:val="decimal"/>
      <w:lvlText w:val="%7."/>
      <w:lvlJc w:val="left"/>
      <w:pPr>
        <w:ind w:left="5040" w:hanging="360"/>
      </w:pPr>
    </w:lvl>
    <w:lvl w:ilvl="7" w:tplc="7E8AF3E0">
      <w:start w:val="1"/>
      <w:numFmt w:val="lowerLetter"/>
      <w:lvlText w:val="%8."/>
      <w:lvlJc w:val="left"/>
      <w:pPr>
        <w:ind w:left="5760" w:hanging="360"/>
      </w:pPr>
    </w:lvl>
    <w:lvl w:ilvl="8" w:tplc="5C023C7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A4D0E"/>
    <w:multiLevelType w:val="hybridMultilevel"/>
    <w:tmpl w:val="A6825860"/>
    <w:lvl w:ilvl="0" w:tplc="C86424F8">
      <w:start w:val="1"/>
      <w:numFmt w:val="decimal"/>
      <w:lvlText w:val="%1."/>
      <w:lvlJc w:val="left"/>
      <w:pPr>
        <w:ind w:left="720" w:hanging="360"/>
      </w:pPr>
    </w:lvl>
    <w:lvl w:ilvl="1" w:tplc="A066F726">
      <w:start w:val="1"/>
      <w:numFmt w:val="lowerLetter"/>
      <w:lvlText w:val="%2."/>
      <w:lvlJc w:val="left"/>
      <w:pPr>
        <w:ind w:left="1440" w:hanging="360"/>
      </w:pPr>
    </w:lvl>
    <w:lvl w:ilvl="2" w:tplc="2F0E8E4A">
      <w:start w:val="1"/>
      <w:numFmt w:val="lowerRoman"/>
      <w:lvlText w:val="%3."/>
      <w:lvlJc w:val="right"/>
      <w:pPr>
        <w:ind w:left="2160" w:hanging="180"/>
      </w:pPr>
    </w:lvl>
    <w:lvl w:ilvl="3" w:tplc="12442E9C">
      <w:start w:val="1"/>
      <w:numFmt w:val="decimal"/>
      <w:lvlText w:val="%4."/>
      <w:lvlJc w:val="left"/>
      <w:pPr>
        <w:ind w:left="2880" w:hanging="360"/>
      </w:pPr>
    </w:lvl>
    <w:lvl w:ilvl="4" w:tplc="7CA0AA7E">
      <w:start w:val="1"/>
      <w:numFmt w:val="lowerLetter"/>
      <w:lvlText w:val="%5."/>
      <w:lvlJc w:val="left"/>
      <w:pPr>
        <w:ind w:left="3600" w:hanging="360"/>
      </w:pPr>
    </w:lvl>
    <w:lvl w:ilvl="5" w:tplc="3C8898DE">
      <w:start w:val="1"/>
      <w:numFmt w:val="lowerRoman"/>
      <w:lvlText w:val="%6."/>
      <w:lvlJc w:val="right"/>
      <w:pPr>
        <w:ind w:left="4320" w:hanging="180"/>
      </w:pPr>
    </w:lvl>
    <w:lvl w:ilvl="6" w:tplc="0C661862">
      <w:start w:val="1"/>
      <w:numFmt w:val="decimal"/>
      <w:lvlText w:val="%7."/>
      <w:lvlJc w:val="left"/>
      <w:pPr>
        <w:ind w:left="5040" w:hanging="360"/>
      </w:pPr>
    </w:lvl>
    <w:lvl w:ilvl="7" w:tplc="DC2AC064">
      <w:start w:val="1"/>
      <w:numFmt w:val="lowerLetter"/>
      <w:lvlText w:val="%8."/>
      <w:lvlJc w:val="left"/>
      <w:pPr>
        <w:ind w:left="5760" w:hanging="360"/>
      </w:pPr>
    </w:lvl>
    <w:lvl w:ilvl="8" w:tplc="685E7A6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D93779"/>
    <w:multiLevelType w:val="hybridMultilevel"/>
    <w:tmpl w:val="C56EB340"/>
    <w:lvl w:ilvl="0" w:tplc="2D22E694">
      <w:start w:val="1"/>
      <w:numFmt w:val="decimal"/>
      <w:lvlText w:val="%1."/>
      <w:lvlJc w:val="left"/>
      <w:pPr>
        <w:ind w:left="720" w:hanging="360"/>
      </w:pPr>
    </w:lvl>
    <w:lvl w:ilvl="1" w:tplc="46CA2F52">
      <w:start w:val="1"/>
      <w:numFmt w:val="lowerLetter"/>
      <w:lvlText w:val="%2."/>
      <w:lvlJc w:val="left"/>
      <w:pPr>
        <w:ind w:left="1440" w:hanging="360"/>
      </w:pPr>
    </w:lvl>
    <w:lvl w:ilvl="2" w:tplc="AD900A44">
      <w:start w:val="1"/>
      <w:numFmt w:val="lowerRoman"/>
      <w:lvlText w:val="%3."/>
      <w:lvlJc w:val="right"/>
      <w:pPr>
        <w:ind w:left="2160" w:hanging="180"/>
      </w:pPr>
    </w:lvl>
    <w:lvl w:ilvl="3" w:tplc="25A81FBC">
      <w:start w:val="1"/>
      <w:numFmt w:val="decimal"/>
      <w:lvlText w:val="%4."/>
      <w:lvlJc w:val="left"/>
      <w:pPr>
        <w:ind w:left="2880" w:hanging="360"/>
      </w:pPr>
    </w:lvl>
    <w:lvl w:ilvl="4" w:tplc="B3B25024">
      <w:start w:val="1"/>
      <w:numFmt w:val="lowerLetter"/>
      <w:lvlText w:val="%5."/>
      <w:lvlJc w:val="left"/>
      <w:pPr>
        <w:ind w:left="3600" w:hanging="360"/>
      </w:pPr>
    </w:lvl>
    <w:lvl w:ilvl="5" w:tplc="ED6A78F8">
      <w:start w:val="1"/>
      <w:numFmt w:val="lowerRoman"/>
      <w:lvlText w:val="%6."/>
      <w:lvlJc w:val="right"/>
      <w:pPr>
        <w:ind w:left="4320" w:hanging="180"/>
      </w:pPr>
    </w:lvl>
    <w:lvl w:ilvl="6" w:tplc="3CCCD3C6">
      <w:start w:val="1"/>
      <w:numFmt w:val="decimal"/>
      <w:lvlText w:val="%7."/>
      <w:lvlJc w:val="left"/>
      <w:pPr>
        <w:ind w:left="5040" w:hanging="360"/>
      </w:pPr>
    </w:lvl>
    <w:lvl w:ilvl="7" w:tplc="0CD6A996">
      <w:start w:val="1"/>
      <w:numFmt w:val="lowerLetter"/>
      <w:lvlText w:val="%8."/>
      <w:lvlJc w:val="left"/>
      <w:pPr>
        <w:ind w:left="5760" w:hanging="360"/>
      </w:pPr>
    </w:lvl>
    <w:lvl w:ilvl="8" w:tplc="861A312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821215"/>
    <w:multiLevelType w:val="hybridMultilevel"/>
    <w:tmpl w:val="B9E6566A"/>
    <w:lvl w:ilvl="0" w:tplc="7F2A047A">
      <w:start w:val="1"/>
      <w:numFmt w:val="decimal"/>
      <w:lvlText w:val="%1."/>
      <w:lvlJc w:val="left"/>
      <w:pPr>
        <w:ind w:left="720" w:hanging="360"/>
      </w:pPr>
    </w:lvl>
    <w:lvl w:ilvl="1" w:tplc="1D4C7752">
      <w:start w:val="1"/>
      <w:numFmt w:val="lowerLetter"/>
      <w:lvlText w:val="%2."/>
      <w:lvlJc w:val="left"/>
      <w:pPr>
        <w:ind w:left="1440" w:hanging="360"/>
      </w:pPr>
    </w:lvl>
    <w:lvl w:ilvl="2" w:tplc="038EC79C">
      <w:start w:val="1"/>
      <w:numFmt w:val="lowerRoman"/>
      <w:lvlText w:val="%3."/>
      <w:lvlJc w:val="right"/>
      <w:pPr>
        <w:ind w:left="2160" w:hanging="180"/>
      </w:pPr>
    </w:lvl>
    <w:lvl w:ilvl="3" w:tplc="23BC6D22">
      <w:start w:val="1"/>
      <w:numFmt w:val="decimal"/>
      <w:lvlText w:val="%4."/>
      <w:lvlJc w:val="left"/>
      <w:pPr>
        <w:ind w:left="2880" w:hanging="360"/>
      </w:pPr>
    </w:lvl>
    <w:lvl w:ilvl="4" w:tplc="29DC2836">
      <w:start w:val="1"/>
      <w:numFmt w:val="lowerLetter"/>
      <w:lvlText w:val="%5."/>
      <w:lvlJc w:val="left"/>
      <w:pPr>
        <w:ind w:left="3600" w:hanging="360"/>
      </w:pPr>
    </w:lvl>
    <w:lvl w:ilvl="5" w:tplc="0994DC68">
      <w:start w:val="1"/>
      <w:numFmt w:val="lowerRoman"/>
      <w:lvlText w:val="%6."/>
      <w:lvlJc w:val="right"/>
      <w:pPr>
        <w:ind w:left="4320" w:hanging="180"/>
      </w:pPr>
    </w:lvl>
    <w:lvl w:ilvl="6" w:tplc="2E86219A">
      <w:start w:val="1"/>
      <w:numFmt w:val="decimal"/>
      <w:lvlText w:val="%7."/>
      <w:lvlJc w:val="left"/>
      <w:pPr>
        <w:ind w:left="5040" w:hanging="360"/>
      </w:pPr>
    </w:lvl>
    <w:lvl w:ilvl="7" w:tplc="8CDAEE18">
      <w:start w:val="1"/>
      <w:numFmt w:val="lowerLetter"/>
      <w:lvlText w:val="%8."/>
      <w:lvlJc w:val="left"/>
      <w:pPr>
        <w:ind w:left="5760" w:hanging="360"/>
      </w:pPr>
    </w:lvl>
    <w:lvl w:ilvl="8" w:tplc="D46CBB1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54E2D11"/>
    <w:rsid w:val="000FA3EA"/>
    <w:rsid w:val="005446FF"/>
    <w:rsid w:val="009E319A"/>
    <w:rsid w:val="00AB2D48"/>
    <w:rsid w:val="00AD0026"/>
    <w:rsid w:val="011FB23B"/>
    <w:rsid w:val="017C16B1"/>
    <w:rsid w:val="02B7421A"/>
    <w:rsid w:val="05A7F8CB"/>
    <w:rsid w:val="05FECE23"/>
    <w:rsid w:val="075CE798"/>
    <w:rsid w:val="076CFAE9"/>
    <w:rsid w:val="07A7BDDC"/>
    <w:rsid w:val="09838DA3"/>
    <w:rsid w:val="0BE712AC"/>
    <w:rsid w:val="0BE8BE8D"/>
    <w:rsid w:val="0CE43B6B"/>
    <w:rsid w:val="0DA74AF6"/>
    <w:rsid w:val="0E2AD60C"/>
    <w:rsid w:val="0F5BFC90"/>
    <w:rsid w:val="12472917"/>
    <w:rsid w:val="12B9C295"/>
    <w:rsid w:val="1396BEE0"/>
    <w:rsid w:val="13ABED35"/>
    <w:rsid w:val="15CF459D"/>
    <w:rsid w:val="18140B20"/>
    <w:rsid w:val="18B58366"/>
    <w:rsid w:val="18DA32F9"/>
    <w:rsid w:val="19E24EEE"/>
    <w:rsid w:val="1A33F0C2"/>
    <w:rsid w:val="1A752E79"/>
    <w:rsid w:val="1B50DD7D"/>
    <w:rsid w:val="1C30489E"/>
    <w:rsid w:val="1C384E49"/>
    <w:rsid w:val="1C3EAE5F"/>
    <w:rsid w:val="1D606637"/>
    <w:rsid w:val="1E3CDF7B"/>
    <w:rsid w:val="1EBCEB56"/>
    <w:rsid w:val="1F4E5465"/>
    <w:rsid w:val="1F9EE02A"/>
    <w:rsid w:val="1FBFE518"/>
    <w:rsid w:val="2086D567"/>
    <w:rsid w:val="20C194AD"/>
    <w:rsid w:val="21FD0381"/>
    <w:rsid w:val="228DA30F"/>
    <w:rsid w:val="2429803D"/>
    <w:rsid w:val="24793347"/>
    <w:rsid w:val="252C2401"/>
    <w:rsid w:val="254E2D11"/>
    <w:rsid w:val="272DA25C"/>
    <w:rsid w:val="28058C86"/>
    <w:rsid w:val="2809B08B"/>
    <w:rsid w:val="28A170C0"/>
    <w:rsid w:val="29CAE2C0"/>
    <w:rsid w:val="29CDFEE3"/>
    <w:rsid w:val="2ABEECCC"/>
    <w:rsid w:val="2AEA6CA7"/>
    <w:rsid w:val="2B4CAF96"/>
    <w:rsid w:val="2C55A7E2"/>
    <w:rsid w:val="2D9DE20E"/>
    <w:rsid w:val="2DE84C30"/>
    <w:rsid w:val="2E92664C"/>
    <w:rsid w:val="2EB8869C"/>
    <w:rsid w:val="306C5D1D"/>
    <w:rsid w:val="32345460"/>
    <w:rsid w:val="32A5A1EC"/>
    <w:rsid w:val="33179B32"/>
    <w:rsid w:val="337E5BED"/>
    <w:rsid w:val="34BCB5B5"/>
    <w:rsid w:val="34F943BA"/>
    <w:rsid w:val="3649EB19"/>
    <w:rsid w:val="36FF84DC"/>
    <w:rsid w:val="37C13304"/>
    <w:rsid w:val="37EA7021"/>
    <w:rsid w:val="3970440F"/>
    <w:rsid w:val="39889570"/>
    <w:rsid w:val="39C35674"/>
    <w:rsid w:val="39E96F60"/>
    <w:rsid w:val="3A63464A"/>
    <w:rsid w:val="3B2C0C56"/>
    <w:rsid w:val="3B6122D9"/>
    <w:rsid w:val="3CE5DBB0"/>
    <w:rsid w:val="3D5D5B9E"/>
    <w:rsid w:val="3DFFC159"/>
    <w:rsid w:val="3E42A9BF"/>
    <w:rsid w:val="3EEA56A3"/>
    <w:rsid w:val="3F1F6FA2"/>
    <w:rsid w:val="3F27D089"/>
    <w:rsid w:val="41860A1E"/>
    <w:rsid w:val="43643446"/>
    <w:rsid w:val="45062254"/>
    <w:rsid w:val="480D9804"/>
    <w:rsid w:val="48932FAB"/>
    <w:rsid w:val="4959A190"/>
    <w:rsid w:val="4CF06761"/>
    <w:rsid w:val="4D6904E6"/>
    <w:rsid w:val="4DBA7243"/>
    <w:rsid w:val="4E176E02"/>
    <w:rsid w:val="4E63F2DE"/>
    <w:rsid w:val="4EF8783E"/>
    <w:rsid w:val="4F04D547"/>
    <w:rsid w:val="523BFEA3"/>
    <w:rsid w:val="52DB7535"/>
    <w:rsid w:val="53BF8EC8"/>
    <w:rsid w:val="56830EE1"/>
    <w:rsid w:val="56B13E9C"/>
    <w:rsid w:val="56D2555C"/>
    <w:rsid w:val="57B51F09"/>
    <w:rsid w:val="57BE992B"/>
    <w:rsid w:val="57F06FF0"/>
    <w:rsid w:val="586A59C5"/>
    <w:rsid w:val="5A926ACC"/>
    <w:rsid w:val="5BC23615"/>
    <w:rsid w:val="5C5D0CA2"/>
    <w:rsid w:val="5CDE4025"/>
    <w:rsid w:val="5DC28EA9"/>
    <w:rsid w:val="5F88276D"/>
    <w:rsid w:val="601CC316"/>
    <w:rsid w:val="607FAD23"/>
    <w:rsid w:val="6191A7EC"/>
    <w:rsid w:val="62400455"/>
    <w:rsid w:val="6565DA18"/>
    <w:rsid w:val="65ECC6EE"/>
    <w:rsid w:val="6726D1DF"/>
    <w:rsid w:val="6A55BCCF"/>
    <w:rsid w:val="6AD8C004"/>
    <w:rsid w:val="6E3FDF06"/>
    <w:rsid w:val="6E457785"/>
    <w:rsid w:val="6FD2E5A9"/>
    <w:rsid w:val="717E0099"/>
    <w:rsid w:val="71AFB93C"/>
    <w:rsid w:val="73A3A906"/>
    <w:rsid w:val="741112B8"/>
    <w:rsid w:val="741DC553"/>
    <w:rsid w:val="74511827"/>
    <w:rsid w:val="75525947"/>
    <w:rsid w:val="76283C21"/>
    <w:rsid w:val="7646E588"/>
    <w:rsid w:val="794319FA"/>
    <w:rsid w:val="79F8C155"/>
    <w:rsid w:val="7AD6DFC9"/>
    <w:rsid w:val="7BBDDC0C"/>
    <w:rsid w:val="7CFD2AB8"/>
    <w:rsid w:val="7E1B621A"/>
    <w:rsid w:val="7FED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E2D11"/>
  <w15:chartTrackingRefBased/>
  <w15:docId w15:val="{89526FF3-CB0B-4F3B-B391-D26679DA8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BFB578F29DA439B286E70BF134761" ma:contentTypeVersion="33" ma:contentTypeDescription="Create a new document." ma:contentTypeScope="" ma:versionID="191dd2d4763a994960e4cee5f6d9d7d7">
  <xsd:schema xmlns:xsd="http://www.w3.org/2001/XMLSchema" xmlns:xs="http://www.w3.org/2001/XMLSchema" xmlns:p="http://schemas.microsoft.com/office/2006/metadata/properties" xmlns:ns3="49ee8a00-1647-4598-aefa-201c88e58c7c" xmlns:ns4="0e154e97-e8c1-425a-958b-69d7b48de7a1" targetNamespace="http://schemas.microsoft.com/office/2006/metadata/properties" ma:root="true" ma:fieldsID="28f046e23e79e77130514918b362493d" ns3:_="" ns4:_="">
    <xsd:import namespace="49ee8a00-1647-4598-aefa-201c88e58c7c"/>
    <xsd:import namespace="0e154e97-e8c1-425a-958b-69d7b48de7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e8a00-1647-4598-aefa-201c88e58c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msChannelId" ma:index="19" nillable="true" ma:displayName="Teams Channel Id" ma:internalName="TeamsChannelId">
      <xsd:simpleType>
        <xsd:restriction base="dms:Text"/>
      </xsd:simpleType>
    </xsd:element>
    <xsd:element name="Owner" ma:index="2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1" nillable="true" ma:displayName="Math Settings" ma:internalName="Math_Settings">
      <xsd:simpleType>
        <xsd:restriction base="dms:Text"/>
      </xsd:simpleType>
    </xsd:element>
    <xsd:element name="DefaultSectionNames" ma:index="2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3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8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54e97-e8c1-425a-958b-69d7b48de7a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49ee8a00-1647-4598-aefa-201c88e58c7c" xsi:nil="true"/>
    <Invited_Teachers xmlns="49ee8a00-1647-4598-aefa-201c88e58c7c" xsi:nil="true"/>
    <Templates xmlns="49ee8a00-1647-4598-aefa-201c88e58c7c" xsi:nil="true"/>
    <Self_Registration_Enabled xmlns="49ee8a00-1647-4598-aefa-201c88e58c7c" xsi:nil="true"/>
    <Teachers xmlns="49ee8a00-1647-4598-aefa-201c88e58c7c">
      <UserInfo>
        <DisplayName/>
        <AccountId xsi:nil="true"/>
        <AccountType/>
      </UserInfo>
    </Teachers>
    <Students xmlns="49ee8a00-1647-4598-aefa-201c88e58c7c">
      <UserInfo>
        <DisplayName/>
        <AccountId xsi:nil="true"/>
        <AccountType/>
      </UserInfo>
    </Students>
    <Student_Groups xmlns="49ee8a00-1647-4598-aefa-201c88e58c7c">
      <UserInfo>
        <DisplayName/>
        <AccountId xsi:nil="true"/>
        <AccountType/>
      </UserInfo>
    </Student_Groups>
    <LMS_Mappings xmlns="49ee8a00-1647-4598-aefa-201c88e58c7c" xsi:nil="true"/>
    <Invited_Students xmlns="49ee8a00-1647-4598-aefa-201c88e58c7c" xsi:nil="true"/>
    <IsNotebookLocked xmlns="49ee8a00-1647-4598-aefa-201c88e58c7c" xsi:nil="true"/>
    <Math_Settings xmlns="49ee8a00-1647-4598-aefa-201c88e58c7c" xsi:nil="true"/>
    <DefaultSectionNames xmlns="49ee8a00-1647-4598-aefa-201c88e58c7c" xsi:nil="true"/>
    <Is_Collaboration_Space_Locked xmlns="49ee8a00-1647-4598-aefa-201c88e58c7c" xsi:nil="true"/>
    <Has_Teacher_Only_SectionGroup xmlns="49ee8a00-1647-4598-aefa-201c88e58c7c" xsi:nil="true"/>
    <FolderType xmlns="49ee8a00-1647-4598-aefa-201c88e58c7c" xsi:nil="true"/>
    <Owner xmlns="49ee8a00-1647-4598-aefa-201c88e58c7c">
      <UserInfo>
        <DisplayName/>
        <AccountId xsi:nil="true"/>
        <AccountType/>
      </UserInfo>
    </Owner>
    <Distribution_Groups xmlns="49ee8a00-1647-4598-aefa-201c88e58c7c" xsi:nil="true"/>
    <TeamsChannelId xmlns="49ee8a00-1647-4598-aefa-201c88e58c7c" xsi:nil="true"/>
    <NotebookType xmlns="49ee8a00-1647-4598-aefa-201c88e58c7c" xsi:nil="true"/>
    <CultureName xmlns="49ee8a00-1647-4598-aefa-201c88e58c7c" xsi:nil="true"/>
  </documentManagement>
</p:properties>
</file>

<file path=customXml/itemProps1.xml><?xml version="1.0" encoding="utf-8"?>
<ds:datastoreItem xmlns:ds="http://schemas.openxmlformats.org/officeDocument/2006/customXml" ds:itemID="{CB1F6086-04C4-4FE2-916E-0D4C6C266F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ee8a00-1647-4598-aefa-201c88e58c7c"/>
    <ds:schemaRef ds:uri="0e154e97-e8c1-425a-958b-69d7b48de7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53FBB2-CF99-4ED0-9362-8D1B1EB73B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F897E2-618A-4D99-96E7-A784E7903182}">
  <ds:schemaRefs>
    <ds:schemaRef ds:uri="http://schemas.microsoft.com/office/2006/documentManagement/types"/>
    <ds:schemaRef ds:uri="0e154e97-e8c1-425a-958b-69d7b48de7a1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49ee8a00-1647-4598-aefa-201c88e58c7c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8FE1AC80</ap:Template>
  <ap:Application>Microsoft Office Word</ap:Application>
  <ap:DocSecurity>4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Sarah Bishop</dc:creator>
  <keywords/>
  <dc:description/>
  <lastModifiedBy>Andrew Murray</lastModifiedBy>
  <revision>3</revision>
  <dcterms:created xsi:type="dcterms:W3CDTF">2020-06-15T12:01:00.0000000Z</dcterms:created>
  <dcterms:modified xsi:type="dcterms:W3CDTF">2020-06-16T11:32:45.8326784Z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0x010100BAEBFB578F29DA439B286E70BF134761</vt:lpwstr>
  </property>
</Properties>
</file>