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704F6" w14:textId="77777777" w:rsidR="007E44F0" w:rsidRDefault="007E44F0" w:rsidP="007E44F0">
      <w:pPr>
        <w:jc w:val="center"/>
        <w:rPr>
          <w:rFonts w:cs="Arial"/>
          <w:b/>
          <w:sz w:val="28"/>
          <w:szCs w:val="28"/>
        </w:rPr>
      </w:pPr>
    </w:p>
    <w:p w14:paraId="47260392" w14:textId="77777777" w:rsidR="007E44F0" w:rsidRDefault="007E44F0" w:rsidP="007E44F0">
      <w:pPr>
        <w:jc w:val="center"/>
        <w:rPr>
          <w:rFonts w:ascii="Britannic Bold" w:hAnsi="Britannic Bold"/>
          <w:b/>
          <w:sz w:val="72"/>
          <w:szCs w:val="72"/>
        </w:rPr>
      </w:pPr>
      <w:r>
        <w:rPr>
          <w:noProof/>
        </w:rPr>
        <w:drawing>
          <wp:inline distT="0" distB="0" distL="0" distR="0" wp14:anchorId="59BA9703" wp14:editId="66402A40">
            <wp:extent cx="5276850" cy="14097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276850" cy="1409700"/>
                    </a:xfrm>
                    <a:prstGeom prst="rect">
                      <a:avLst/>
                    </a:prstGeom>
                    <a:noFill/>
                    <a:ln>
                      <a:noFill/>
                    </a:ln>
                  </pic:spPr>
                </pic:pic>
              </a:graphicData>
            </a:graphic>
          </wp:inline>
        </w:drawing>
      </w:r>
    </w:p>
    <w:p w14:paraId="1863C658" w14:textId="77777777" w:rsidR="007E44F0" w:rsidRDefault="007E44F0" w:rsidP="007E44F0">
      <w:pPr>
        <w:jc w:val="center"/>
        <w:rPr>
          <w:rFonts w:ascii="Britannic Bold" w:hAnsi="Britannic Bold"/>
          <w:b/>
          <w:sz w:val="72"/>
          <w:szCs w:val="72"/>
        </w:rPr>
      </w:pPr>
    </w:p>
    <w:p w14:paraId="46BCCA54" w14:textId="77777777" w:rsidR="007E44F0" w:rsidRDefault="007E44F0" w:rsidP="007E44F0">
      <w:pPr>
        <w:jc w:val="center"/>
        <w:rPr>
          <w:rFonts w:ascii="Britannic Bold" w:hAnsi="Britannic Bold"/>
          <w:b/>
          <w:sz w:val="72"/>
          <w:szCs w:val="72"/>
        </w:rPr>
      </w:pPr>
    </w:p>
    <w:p w14:paraId="53AAC05F" w14:textId="77777777" w:rsidR="007E44F0" w:rsidRDefault="007E44F0" w:rsidP="007E44F0">
      <w:pPr>
        <w:jc w:val="center"/>
        <w:rPr>
          <w:rFonts w:ascii="Britannic Bold" w:hAnsi="Britannic Bold"/>
          <w:b/>
          <w:sz w:val="72"/>
          <w:szCs w:val="72"/>
        </w:rPr>
      </w:pPr>
    </w:p>
    <w:p w14:paraId="58A2DDC4" w14:textId="77777777" w:rsidR="007E44F0" w:rsidRDefault="007E44F0" w:rsidP="007E44F0">
      <w:pPr>
        <w:jc w:val="center"/>
        <w:rPr>
          <w:rFonts w:ascii="Britannic Bold" w:hAnsi="Britannic Bold"/>
          <w:b/>
          <w:sz w:val="72"/>
          <w:szCs w:val="72"/>
        </w:rPr>
      </w:pPr>
    </w:p>
    <w:p w14:paraId="7B229F90" w14:textId="77777777" w:rsidR="007E44F0" w:rsidRDefault="007E44F0" w:rsidP="007E44F0">
      <w:pPr>
        <w:jc w:val="center"/>
        <w:rPr>
          <w:rFonts w:asciiTheme="minorHAnsi" w:hAnsiTheme="minorHAnsi" w:cstheme="minorHAnsi"/>
          <w:b/>
          <w:sz w:val="72"/>
          <w:szCs w:val="72"/>
        </w:rPr>
      </w:pPr>
      <w:r w:rsidRPr="007E44F0">
        <w:rPr>
          <w:rFonts w:asciiTheme="minorHAnsi" w:hAnsiTheme="minorHAnsi" w:cstheme="minorHAnsi"/>
          <w:b/>
          <w:sz w:val="72"/>
          <w:szCs w:val="72"/>
        </w:rPr>
        <w:t>ATTENDANCE &amp;</w:t>
      </w:r>
      <w:r>
        <w:rPr>
          <w:rFonts w:asciiTheme="minorHAnsi" w:hAnsiTheme="minorHAnsi" w:cstheme="minorHAnsi"/>
          <w:b/>
          <w:sz w:val="72"/>
          <w:szCs w:val="72"/>
        </w:rPr>
        <w:t xml:space="preserve"> </w:t>
      </w:r>
      <w:r w:rsidRPr="007E44F0">
        <w:rPr>
          <w:rFonts w:asciiTheme="minorHAnsi" w:hAnsiTheme="minorHAnsi" w:cstheme="minorHAnsi"/>
          <w:b/>
          <w:sz w:val="72"/>
          <w:szCs w:val="72"/>
        </w:rPr>
        <w:t>PUNCTUALITY</w:t>
      </w:r>
    </w:p>
    <w:p w14:paraId="7A503EB6" w14:textId="77777777" w:rsidR="007E44F0" w:rsidRPr="007E44F0" w:rsidRDefault="007E44F0" w:rsidP="007E44F0">
      <w:pPr>
        <w:jc w:val="center"/>
        <w:rPr>
          <w:rFonts w:asciiTheme="minorHAnsi" w:hAnsiTheme="minorHAnsi" w:cstheme="minorHAnsi"/>
          <w:b/>
          <w:sz w:val="72"/>
          <w:szCs w:val="72"/>
        </w:rPr>
      </w:pPr>
      <w:r w:rsidRPr="007E44F0">
        <w:rPr>
          <w:rFonts w:asciiTheme="minorHAnsi" w:hAnsiTheme="minorHAnsi" w:cstheme="minorHAnsi"/>
          <w:b/>
          <w:sz w:val="72"/>
          <w:szCs w:val="72"/>
        </w:rPr>
        <w:t>POLICY</w:t>
      </w:r>
    </w:p>
    <w:p w14:paraId="7382BF6E" w14:textId="77777777" w:rsidR="007E44F0" w:rsidRPr="007E44F0" w:rsidRDefault="007E44F0" w:rsidP="007E44F0">
      <w:pPr>
        <w:jc w:val="center"/>
        <w:rPr>
          <w:rFonts w:asciiTheme="minorHAnsi" w:hAnsiTheme="minorHAnsi" w:cstheme="minorHAnsi"/>
          <w:b/>
          <w:sz w:val="72"/>
          <w:szCs w:val="72"/>
        </w:rPr>
      </w:pPr>
    </w:p>
    <w:p w14:paraId="79F6CDC7" w14:textId="77777777" w:rsidR="007E44F0" w:rsidRDefault="007E44F0" w:rsidP="007E44F0">
      <w:pPr>
        <w:jc w:val="center"/>
        <w:rPr>
          <w:b/>
          <w:sz w:val="32"/>
          <w:szCs w:val="32"/>
        </w:rPr>
      </w:pPr>
    </w:p>
    <w:p w14:paraId="0C413E03" w14:textId="77777777" w:rsidR="007E44F0" w:rsidRDefault="007E44F0" w:rsidP="007E44F0">
      <w:pPr>
        <w:jc w:val="center"/>
        <w:rPr>
          <w:b/>
          <w:sz w:val="32"/>
          <w:szCs w:val="32"/>
        </w:rPr>
      </w:pPr>
    </w:p>
    <w:p w14:paraId="3DF4B02A" w14:textId="77777777" w:rsidR="007E44F0" w:rsidRDefault="007E44F0" w:rsidP="007E44F0">
      <w:pPr>
        <w:jc w:val="center"/>
        <w:rPr>
          <w:b/>
          <w:sz w:val="32"/>
          <w:szCs w:val="32"/>
        </w:rPr>
      </w:pPr>
    </w:p>
    <w:p w14:paraId="6F170223" w14:textId="77777777" w:rsidR="007E44F0" w:rsidRDefault="007E44F0" w:rsidP="007E44F0">
      <w:pPr>
        <w:jc w:val="center"/>
        <w:rPr>
          <w:b/>
          <w:sz w:val="32"/>
          <w:szCs w:val="32"/>
        </w:rPr>
      </w:pPr>
    </w:p>
    <w:p w14:paraId="60B9F279" w14:textId="77777777" w:rsidR="007E44F0" w:rsidRDefault="007E44F0" w:rsidP="007E44F0">
      <w:pPr>
        <w:jc w:val="center"/>
        <w:rPr>
          <w:b/>
          <w:sz w:val="32"/>
          <w:szCs w:val="32"/>
        </w:rPr>
      </w:pPr>
    </w:p>
    <w:p w14:paraId="5897EC3D" w14:textId="77777777" w:rsidR="007E44F0" w:rsidRDefault="007E44F0" w:rsidP="007E44F0">
      <w:pPr>
        <w:jc w:val="center"/>
        <w:rPr>
          <w:b/>
          <w:sz w:val="32"/>
          <w:szCs w:val="32"/>
        </w:rPr>
      </w:pPr>
    </w:p>
    <w:p w14:paraId="574EC9A8" w14:textId="77777777" w:rsidR="007E44F0" w:rsidRDefault="007E44F0" w:rsidP="007E44F0">
      <w:pPr>
        <w:jc w:val="center"/>
        <w:rPr>
          <w:b/>
          <w:sz w:val="32"/>
          <w:szCs w:val="32"/>
        </w:rPr>
      </w:pPr>
    </w:p>
    <w:p w14:paraId="049B28A6" w14:textId="77777777" w:rsidR="007E44F0" w:rsidRDefault="007E44F0" w:rsidP="007E44F0">
      <w:pPr>
        <w:jc w:val="center"/>
        <w:rPr>
          <w:b/>
          <w:sz w:val="32"/>
          <w:szCs w:val="32"/>
        </w:rPr>
      </w:pPr>
    </w:p>
    <w:p w14:paraId="4F730A06" w14:textId="086732B6" w:rsidR="007E44F0" w:rsidRDefault="007E44F0" w:rsidP="007E44F0">
      <w:pPr>
        <w:jc w:val="right"/>
        <w:rPr>
          <w:sz w:val="32"/>
          <w:szCs w:val="32"/>
        </w:rPr>
      </w:pPr>
      <w:r>
        <w:rPr>
          <w:sz w:val="32"/>
          <w:szCs w:val="32"/>
        </w:rPr>
        <w:t>September 202</w:t>
      </w:r>
      <w:r w:rsidR="006553B3">
        <w:rPr>
          <w:sz w:val="32"/>
          <w:szCs w:val="32"/>
        </w:rPr>
        <w:t>1</w:t>
      </w:r>
    </w:p>
    <w:p w14:paraId="0B5457FB" w14:textId="77777777" w:rsidR="007E44F0" w:rsidRDefault="007E44F0" w:rsidP="007E44F0">
      <w:pPr>
        <w:jc w:val="right"/>
        <w:rPr>
          <w:sz w:val="32"/>
          <w:szCs w:val="32"/>
        </w:rPr>
      </w:pPr>
    </w:p>
    <w:p w14:paraId="3DBFFCD2" w14:textId="77777777" w:rsidR="003A715F" w:rsidRDefault="007E44F0" w:rsidP="00B04EFB">
      <w:pPr>
        <w:jc w:val="right"/>
        <w:rPr>
          <w:sz w:val="32"/>
          <w:szCs w:val="32"/>
        </w:rPr>
      </w:pPr>
      <w:r>
        <w:rPr>
          <w:sz w:val="32"/>
          <w:szCs w:val="32"/>
        </w:rPr>
        <w:t xml:space="preserve">Next Review: </w:t>
      </w:r>
      <w:r>
        <w:rPr>
          <w:sz w:val="32"/>
          <w:szCs w:val="32"/>
        </w:rPr>
        <w:tab/>
        <w:t>September 2023</w:t>
      </w:r>
    </w:p>
    <w:p w14:paraId="0952C674" w14:textId="77777777" w:rsidR="004B32AD" w:rsidRDefault="004B32AD" w:rsidP="00B04EFB">
      <w:pPr>
        <w:jc w:val="right"/>
        <w:rPr>
          <w:sz w:val="32"/>
          <w:szCs w:val="32"/>
        </w:rPr>
      </w:pPr>
    </w:p>
    <w:p w14:paraId="47941287" w14:textId="77777777" w:rsidR="00936A8D" w:rsidRPr="00936A8D" w:rsidRDefault="00936A8D" w:rsidP="00B04EFB">
      <w:pPr>
        <w:jc w:val="right"/>
        <w:rPr>
          <w:rFonts w:cs="Arial"/>
        </w:rPr>
      </w:pPr>
    </w:p>
    <w:p w14:paraId="16979C56" w14:textId="77777777" w:rsidR="004B32AD" w:rsidRPr="00936A8D" w:rsidRDefault="004B32AD" w:rsidP="004B32AD">
      <w:pPr>
        <w:jc w:val="center"/>
        <w:rPr>
          <w:rFonts w:cs="Arial"/>
          <w:sz w:val="36"/>
          <w:szCs w:val="36"/>
        </w:rPr>
      </w:pPr>
      <w:r w:rsidRPr="00936A8D">
        <w:rPr>
          <w:rFonts w:cs="Arial"/>
          <w:b/>
          <w:sz w:val="36"/>
          <w:szCs w:val="36"/>
          <w:u w:val="single"/>
        </w:rPr>
        <w:lastRenderedPageBreak/>
        <w:t>Attendance and Punctuality</w:t>
      </w:r>
    </w:p>
    <w:p w14:paraId="51555A2B" w14:textId="77777777" w:rsidR="004B32AD" w:rsidRPr="00936A8D" w:rsidRDefault="004B32AD" w:rsidP="004B32AD">
      <w:pPr>
        <w:rPr>
          <w:rFonts w:cs="Arial"/>
        </w:rPr>
      </w:pPr>
    </w:p>
    <w:p w14:paraId="52711609" w14:textId="77777777" w:rsidR="00936A8D" w:rsidRDefault="00936A8D" w:rsidP="004B32AD">
      <w:pPr>
        <w:spacing w:line="360" w:lineRule="auto"/>
        <w:rPr>
          <w:rFonts w:cs="Arial"/>
          <w:b/>
          <w:u w:val="single"/>
        </w:rPr>
      </w:pPr>
    </w:p>
    <w:p w14:paraId="57673F1E" w14:textId="77777777" w:rsidR="004B32AD" w:rsidRDefault="004B32AD" w:rsidP="00936A8D">
      <w:pPr>
        <w:spacing w:line="276" w:lineRule="auto"/>
        <w:rPr>
          <w:rFonts w:cs="Arial"/>
          <w:b/>
          <w:u w:val="single"/>
        </w:rPr>
      </w:pPr>
      <w:r w:rsidRPr="00936A8D">
        <w:rPr>
          <w:rFonts w:cs="Arial"/>
          <w:b/>
          <w:u w:val="single"/>
        </w:rPr>
        <w:t>Introduction</w:t>
      </w:r>
    </w:p>
    <w:p w14:paraId="2EED58A9" w14:textId="77777777" w:rsidR="00936A8D" w:rsidRPr="00936A8D" w:rsidRDefault="00936A8D" w:rsidP="00936A8D">
      <w:pPr>
        <w:spacing w:line="276" w:lineRule="auto"/>
        <w:rPr>
          <w:rFonts w:cs="Arial"/>
        </w:rPr>
      </w:pPr>
    </w:p>
    <w:p w14:paraId="626F2169" w14:textId="77777777" w:rsidR="004B32AD" w:rsidRPr="00936A8D" w:rsidRDefault="004B32AD" w:rsidP="00936A8D">
      <w:pPr>
        <w:spacing w:line="276" w:lineRule="auto"/>
        <w:rPr>
          <w:rFonts w:cs="Arial"/>
        </w:rPr>
      </w:pPr>
      <w:r w:rsidRPr="00936A8D">
        <w:rPr>
          <w:rFonts w:cs="Arial"/>
        </w:rPr>
        <w:t>Regular attendance is essential if students are to make the most of the educational opportunities made available to them whilst at Chadwick High. Irregular attendance disrupts learning and undermines progress, leading to underachievement and disaffection.</w:t>
      </w:r>
    </w:p>
    <w:p w14:paraId="5C61A710" w14:textId="77777777" w:rsidR="004B32AD" w:rsidRPr="00936A8D" w:rsidRDefault="004B32AD" w:rsidP="00936A8D">
      <w:pPr>
        <w:spacing w:line="276" w:lineRule="auto"/>
        <w:rPr>
          <w:rFonts w:cs="Arial"/>
        </w:rPr>
      </w:pPr>
    </w:p>
    <w:p w14:paraId="2952FC90" w14:textId="77777777" w:rsidR="004B32AD" w:rsidRPr="00936A8D" w:rsidRDefault="004B32AD" w:rsidP="00936A8D">
      <w:pPr>
        <w:spacing w:line="276" w:lineRule="auto"/>
        <w:rPr>
          <w:rFonts w:cs="Arial"/>
        </w:rPr>
      </w:pPr>
      <w:r w:rsidRPr="00936A8D">
        <w:rPr>
          <w:rFonts w:cs="Arial"/>
        </w:rPr>
        <w:t>At the Chadwick we adopt a whole school approach to attendance and punctuality, the benefits of which are:</w:t>
      </w:r>
    </w:p>
    <w:p w14:paraId="6FAFDB6E" w14:textId="77777777" w:rsidR="004B32AD" w:rsidRPr="00936A8D" w:rsidRDefault="004B32AD" w:rsidP="00936A8D">
      <w:pPr>
        <w:spacing w:line="276" w:lineRule="auto"/>
        <w:rPr>
          <w:rFonts w:cs="Arial"/>
        </w:rPr>
      </w:pPr>
    </w:p>
    <w:p w14:paraId="4881F0DD" w14:textId="77777777" w:rsidR="004B32AD" w:rsidRPr="00936A8D" w:rsidRDefault="004B32AD" w:rsidP="00936A8D">
      <w:pPr>
        <w:numPr>
          <w:ilvl w:val="0"/>
          <w:numId w:val="1"/>
        </w:numPr>
        <w:spacing w:line="276" w:lineRule="auto"/>
        <w:jc w:val="left"/>
        <w:rPr>
          <w:rFonts w:cs="Arial"/>
        </w:rPr>
      </w:pPr>
      <w:r w:rsidRPr="00936A8D">
        <w:rPr>
          <w:rFonts w:cs="Arial"/>
        </w:rPr>
        <w:t>Responsibility is shared by all staff.</w:t>
      </w:r>
    </w:p>
    <w:p w14:paraId="3C022953" w14:textId="77777777" w:rsidR="004B32AD" w:rsidRPr="00936A8D" w:rsidRDefault="004B32AD" w:rsidP="00936A8D">
      <w:pPr>
        <w:spacing w:line="276" w:lineRule="auto"/>
        <w:ind w:left="360"/>
        <w:rPr>
          <w:rFonts w:cs="Arial"/>
        </w:rPr>
      </w:pPr>
    </w:p>
    <w:p w14:paraId="39F8233A" w14:textId="70BD3805" w:rsidR="004B32AD" w:rsidRDefault="004B32AD" w:rsidP="00936A8D">
      <w:pPr>
        <w:numPr>
          <w:ilvl w:val="0"/>
          <w:numId w:val="1"/>
        </w:numPr>
        <w:spacing w:line="276" w:lineRule="auto"/>
        <w:jc w:val="left"/>
        <w:rPr>
          <w:rFonts w:cs="Arial"/>
        </w:rPr>
      </w:pPr>
      <w:r w:rsidRPr="00936A8D">
        <w:rPr>
          <w:rFonts w:cs="Arial"/>
        </w:rPr>
        <w:t>The policy impacts on all aspects of school life and relates to the value and ethos of the Chadwick.</w:t>
      </w:r>
    </w:p>
    <w:p w14:paraId="7616C4C6" w14:textId="77777777" w:rsidR="00994916" w:rsidRDefault="00994916" w:rsidP="00994916">
      <w:pPr>
        <w:pStyle w:val="ListParagraph"/>
        <w:rPr>
          <w:rFonts w:cs="Arial"/>
        </w:rPr>
      </w:pPr>
    </w:p>
    <w:p w14:paraId="261B0836" w14:textId="5AD3CAAC" w:rsidR="00994916" w:rsidRPr="00994916" w:rsidRDefault="00994916" w:rsidP="00994916">
      <w:pPr>
        <w:spacing w:line="276" w:lineRule="auto"/>
        <w:jc w:val="left"/>
        <w:rPr>
          <w:rFonts w:cs="Arial"/>
        </w:rPr>
      </w:pPr>
      <w:r w:rsidRPr="00994916">
        <w:rPr>
          <w:rFonts w:cs="Arial"/>
        </w:rPr>
        <w:t>Expectations on Punctuality and Attendance</w:t>
      </w:r>
    </w:p>
    <w:p w14:paraId="0A131D87" w14:textId="1A606CE2" w:rsidR="00994916" w:rsidRPr="00994916" w:rsidRDefault="00994916" w:rsidP="00994916">
      <w:pPr>
        <w:spacing w:line="276" w:lineRule="auto"/>
        <w:jc w:val="left"/>
        <w:rPr>
          <w:rFonts w:cs="Arial"/>
        </w:rPr>
      </w:pPr>
    </w:p>
    <w:p w14:paraId="003DCD5B" w14:textId="314DF687" w:rsidR="00994916" w:rsidRPr="00994916" w:rsidRDefault="00994916" w:rsidP="00994916">
      <w:pPr>
        <w:pStyle w:val="ListParagraph"/>
        <w:numPr>
          <w:ilvl w:val="0"/>
          <w:numId w:val="9"/>
        </w:numPr>
        <w:spacing w:line="276" w:lineRule="auto"/>
        <w:rPr>
          <w:rFonts w:ascii="Arial" w:hAnsi="Arial" w:cs="Arial"/>
        </w:rPr>
      </w:pPr>
      <w:r w:rsidRPr="00994916">
        <w:rPr>
          <w:rFonts w:ascii="Arial" w:hAnsi="Arial" w:cs="Arial"/>
        </w:rPr>
        <w:t>Students should arrive at school before 8:45am or they will be registered as late</w:t>
      </w:r>
    </w:p>
    <w:p w14:paraId="20302155" w14:textId="70633D7A" w:rsidR="00994916" w:rsidRPr="00994916" w:rsidRDefault="00994916" w:rsidP="00994916">
      <w:pPr>
        <w:pStyle w:val="ListParagraph"/>
        <w:numPr>
          <w:ilvl w:val="1"/>
          <w:numId w:val="9"/>
        </w:numPr>
        <w:spacing w:line="276" w:lineRule="auto"/>
        <w:rPr>
          <w:rFonts w:ascii="Arial" w:hAnsi="Arial" w:cs="Arial"/>
        </w:rPr>
      </w:pPr>
      <w:r w:rsidRPr="00994916">
        <w:rPr>
          <w:rFonts w:ascii="Arial" w:hAnsi="Arial" w:cs="Arial"/>
        </w:rPr>
        <w:t>Detentions are given to those students arriving late to be completed at the end of the school day.</w:t>
      </w:r>
    </w:p>
    <w:p w14:paraId="2A3A6277" w14:textId="75AFA864" w:rsidR="00994916" w:rsidRPr="00994916" w:rsidRDefault="00994916" w:rsidP="00994916">
      <w:pPr>
        <w:pStyle w:val="ListParagraph"/>
        <w:numPr>
          <w:ilvl w:val="1"/>
          <w:numId w:val="9"/>
        </w:numPr>
        <w:spacing w:line="276" w:lineRule="auto"/>
        <w:rPr>
          <w:rFonts w:ascii="Arial" w:hAnsi="Arial" w:cs="Arial"/>
        </w:rPr>
      </w:pPr>
      <w:r w:rsidRPr="00994916">
        <w:rPr>
          <w:rFonts w:ascii="Arial" w:hAnsi="Arial" w:cs="Arial"/>
        </w:rPr>
        <w:t>Persistence lateness will trigger a letter to parents/carers.</w:t>
      </w:r>
    </w:p>
    <w:p w14:paraId="6EDBE8E1" w14:textId="4E98F76B" w:rsidR="00994916" w:rsidRPr="00994916" w:rsidRDefault="00994916" w:rsidP="00994916">
      <w:pPr>
        <w:pStyle w:val="ListParagraph"/>
        <w:numPr>
          <w:ilvl w:val="0"/>
          <w:numId w:val="9"/>
        </w:numPr>
        <w:spacing w:line="276" w:lineRule="auto"/>
        <w:rPr>
          <w:rFonts w:ascii="Arial" w:hAnsi="Arial" w:cs="Arial"/>
        </w:rPr>
      </w:pPr>
      <w:r w:rsidRPr="00994916">
        <w:rPr>
          <w:rFonts w:ascii="Arial" w:hAnsi="Arial" w:cs="Arial"/>
        </w:rPr>
        <w:t xml:space="preserve">Students arriving very late </w:t>
      </w:r>
      <w:proofErr w:type="spellStart"/>
      <w:proofErr w:type="gramStart"/>
      <w:r w:rsidRPr="00994916">
        <w:rPr>
          <w:rFonts w:ascii="Arial" w:hAnsi="Arial" w:cs="Arial"/>
        </w:rPr>
        <w:t>ie</w:t>
      </w:r>
      <w:proofErr w:type="spellEnd"/>
      <w:proofErr w:type="gramEnd"/>
      <w:r w:rsidRPr="00994916">
        <w:rPr>
          <w:rFonts w:ascii="Arial" w:hAnsi="Arial" w:cs="Arial"/>
        </w:rPr>
        <w:t xml:space="preserve"> after 9:15am will be marked as “U” and will lose a full session from their attendance.</w:t>
      </w:r>
    </w:p>
    <w:p w14:paraId="5D58B2FD" w14:textId="1226938A" w:rsidR="00994916" w:rsidRPr="00994916" w:rsidRDefault="00994916" w:rsidP="00994916">
      <w:pPr>
        <w:pStyle w:val="ListParagraph"/>
        <w:numPr>
          <w:ilvl w:val="0"/>
          <w:numId w:val="9"/>
        </w:numPr>
        <w:spacing w:line="276" w:lineRule="auto"/>
        <w:rPr>
          <w:rFonts w:ascii="Arial" w:hAnsi="Arial" w:cs="Arial"/>
        </w:rPr>
      </w:pPr>
      <w:r w:rsidRPr="00994916">
        <w:rPr>
          <w:rFonts w:ascii="Arial" w:hAnsi="Arial" w:cs="Arial"/>
        </w:rPr>
        <w:t>Students who arrive late must enter the building by the main entrance and report straight to reception.  This includes students who may be returning from appointments or have agreed late starts.</w:t>
      </w:r>
    </w:p>
    <w:p w14:paraId="6CF6BDBE" w14:textId="0C44A427" w:rsidR="00994916" w:rsidRPr="00994916" w:rsidRDefault="00994916" w:rsidP="00994916">
      <w:pPr>
        <w:pStyle w:val="ListParagraph"/>
        <w:numPr>
          <w:ilvl w:val="0"/>
          <w:numId w:val="9"/>
        </w:numPr>
        <w:spacing w:line="276" w:lineRule="auto"/>
        <w:rPr>
          <w:rFonts w:ascii="Arial" w:hAnsi="Arial" w:cs="Arial"/>
        </w:rPr>
      </w:pPr>
      <w:r w:rsidRPr="00994916">
        <w:rPr>
          <w:rFonts w:ascii="Arial" w:hAnsi="Arial" w:cs="Arial"/>
        </w:rPr>
        <w:t>Our expected attendance for students is 96.1%</w:t>
      </w:r>
    </w:p>
    <w:p w14:paraId="405A1454" w14:textId="6A6F3021" w:rsidR="00994916" w:rsidRPr="00994916" w:rsidRDefault="00994916" w:rsidP="00994916">
      <w:pPr>
        <w:pStyle w:val="ListParagraph"/>
        <w:numPr>
          <w:ilvl w:val="0"/>
          <w:numId w:val="9"/>
        </w:numPr>
        <w:spacing w:line="276" w:lineRule="auto"/>
        <w:rPr>
          <w:rFonts w:ascii="Arial" w:hAnsi="Arial" w:cs="Arial"/>
        </w:rPr>
      </w:pPr>
      <w:r w:rsidRPr="00994916">
        <w:rPr>
          <w:rFonts w:ascii="Arial" w:hAnsi="Arial" w:cs="Arial"/>
        </w:rPr>
        <w:t xml:space="preserve">Attendance below 75% is considered “critical” and will trigger </w:t>
      </w:r>
      <w:r w:rsidR="00186959">
        <w:rPr>
          <w:rFonts w:ascii="Arial" w:hAnsi="Arial" w:cs="Arial"/>
        </w:rPr>
        <w:t>an attendance</w:t>
      </w:r>
      <w:r w:rsidRPr="00994916">
        <w:rPr>
          <w:rFonts w:ascii="Arial" w:hAnsi="Arial" w:cs="Arial"/>
        </w:rPr>
        <w:t xml:space="preserve"> plan.</w:t>
      </w:r>
    </w:p>
    <w:p w14:paraId="7F6C4C3F" w14:textId="77777777" w:rsidR="004B32AD" w:rsidRDefault="004B32AD" w:rsidP="00936A8D">
      <w:pPr>
        <w:spacing w:line="276" w:lineRule="auto"/>
        <w:rPr>
          <w:rFonts w:cs="Arial"/>
        </w:rPr>
      </w:pPr>
    </w:p>
    <w:p w14:paraId="78B60777" w14:textId="77777777" w:rsidR="00CE54BF" w:rsidRPr="00936A8D" w:rsidRDefault="00CE54BF" w:rsidP="00936A8D">
      <w:pPr>
        <w:spacing w:line="276" w:lineRule="auto"/>
        <w:rPr>
          <w:rFonts w:cs="Arial"/>
        </w:rPr>
      </w:pPr>
    </w:p>
    <w:p w14:paraId="7A4966B9" w14:textId="77777777" w:rsidR="004B32AD" w:rsidRDefault="004B32AD" w:rsidP="00936A8D">
      <w:pPr>
        <w:spacing w:line="276" w:lineRule="auto"/>
        <w:rPr>
          <w:rFonts w:cs="Arial"/>
          <w:b/>
          <w:u w:val="single"/>
        </w:rPr>
      </w:pPr>
      <w:r w:rsidRPr="00936A8D">
        <w:rPr>
          <w:rFonts w:cs="Arial"/>
          <w:b/>
          <w:u w:val="single"/>
        </w:rPr>
        <w:t>Policy Aims</w:t>
      </w:r>
    </w:p>
    <w:p w14:paraId="6CF6C935" w14:textId="77777777" w:rsidR="00936A8D" w:rsidRPr="00936A8D" w:rsidRDefault="00936A8D" w:rsidP="00936A8D">
      <w:pPr>
        <w:spacing w:line="276" w:lineRule="auto"/>
        <w:rPr>
          <w:rFonts w:cs="Arial"/>
        </w:rPr>
      </w:pPr>
    </w:p>
    <w:p w14:paraId="5291D5C9" w14:textId="77777777" w:rsidR="004B32AD" w:rsidRPr="00936A8D" w:rsidRDefault="004B32AD" w:rsidP="00936A8D">
      <w:pPr>
        <w:spacing w:line="276" w:lineRule="auto"/>
        <w:rPr>
          <w:rFonts w:cs="Arial"/>
          <w:b/>
        </w:rPr>
      </w:pPr>
      <w:r w:rsidRPr="00936A8D">
        <w:rPr>
          <w:rFonts w:cs="Arial"/>
          <w:b/>
        </w:rPr>
        <w:t>1.   To improve the overall attendance figures.</w:t>
      </w:r>
    </w:p>
    <w:p w14:paraId="3FC370A3" w14:textId="77777777" w:rsidR="004B32AD" w:rsidRPr="00936A8D" w:rsidRDefault="004B32AD" w:rsidP="00936A8D">
      <w:pPr>
        <w:spacing w:line="276" w:lineRule="auto"/>
        <w:rPr>
          <w:rFonts w:cs="Arial"/>
        </w:rPr>
      </w:pPr>
      <w:r w:rsidRPr="00936A8D">
        <w:rPr>
          <w:rFonts w:cs="Arial"/>
        </w:rPr>
        <w:t>This is achieved by establishing a high profile for attendance and punctuality so that regular attendance is part of the Chadwick’s culture and ethos. We expect student attendance to be higher than that from their previous setting and to aspire to be above 96.1%.</w:t>
      </w:r>
    </w:p>
    <w:p w14:paraId="47C4F747" w14:textId="77777777" w:rsidR="004B32AD" w:rsidRPr="00936A8D" w:rsidRDefault="004B32AD" w:rsidP="00936A8D">
      <w:pPr>
        <w:spacing w:line="276" w:lineRule="auto"/>
        <w:rPr>
          <w:rFonts w:cs="Arial"/>
        </w:rPr>
      </w:pPr>
    </w:p>
    <w:p w14:paraId="6A4F455E" w14:textId="77777777" w:rsidR="004B32AD" w:rsidRPr="00936A8D" w:rsidRDefault="004B32AD" w:rsidP="00936A8D">
      <w:pPr>
        <w:spacing w:line="276" w:lineRule="auto"/>
        <w:rPr>
          <w:rFonts w:cs="Arial"/>
          <w:b/>
        </w:rPr>
      </w:pPr>
      <w:r w:rsidRPr="00936A8D">
        <w:rPr>
          <w:rFonts w:cs="Arial"/>
          <w:b/>
        </w:rPr>
        <w:lastRenderedPageBreak/>
        <w:t xml:space="preserve">2.  To make attendance and punctuality a priority for staff, </w:t>
      </w:r>
      <w:proofErr w:type="gramStart"/>
      <w:r w:rsidRPr="00936A8D">
        <w:rPr>
          <w:rFonts w:cs="Arial"/>
          <w:b/>
        </w:rPr>
        <w:t>pupils</w:t>
      </w:r>
      <w:proofErr w:type="gramEnd"/>
      <w:r w:rsidRPr="00936A8D">
        <w:rPr>
          <w:rFonts w:cs="Arial"/>
          <w:b/>
        </w:rPr>
        <w:t xml:space="preserve"> and parents.</w:t>
      </w:r>
    </w:p>
    <w:p w14:paraId="7E251A89" w14:textId="77777777" w:rsidR="004B32AD" w:rsidRPr="00936A8D" w:rsidRDefault="004B32AD" w:rsidP="00936A8D">
      <w:pPr>
        <w:spacing w:line="276" w:lineRule="auto"/>
        <w:rPr>
          <w:rFonts w:cs="Arial"/>
        </w:rPr>
      </w:pPr>
      <w:r w:rsidRPr="00936A8D">
        <w:rPr>
          <w:rFonts w:cs="Arial"/>
        </w:rPr>
        <w:t xml:space="preserve">Clear procedures for the recording of attendance and in sharing attendance information with staff, students and parents are in place.  </w:t>
      </w:r>
    </w:p>
    <w:p w14:paraId="7077EF7B" w14:textId="77777777" w:rsidR="004B32AD" w:rsidRPr="00936A8D" w:rsidRDefault="004B32AD" w:rsidP="00936A8D">
      <w:pPr>
        <w:spacing w:line="276" w:lineRule="auto"/>
        <w:rPr>
          <w:rFonts w:cs="Arial"/>
        </w:rPr>
      </w:pPr>
    </w:p>
    <w:p w14:paraId="442B294F" w14:textId="77777777" w:rsidR="004B32AD" w:rsidRPr="00936A8D" w:rsidRDefault="004B32AD" w:rsidP="00936A8D">
      <w:pPr>
        <w:pStyle w:val="ListParagraph"/>
        <w:numPr>
          <w:ilvl w:val="0"/>
          <w:numId w:val="4"/>
        </w:numPr>
        <w:spacing w:line="276" w:lineRule="auto"/>
        <w:rPr>
          <w:rFonts w:ascii="Arial" w:hAnsi="Arial" w:cs="Arial"/>
        </w:rPr>
      </w:pPr>
      <w:r w:rsidRPr="00936A8D">
        <w:rPr>
          <w:rFonts w:ascii="Arial" w:hAnsi="Arial" w:cs="Arial"/>
        </w:rPr>
        <w:t>Staff are trained to record attendance in SIMs and use appropriate codes</w:t>
      </w:r>
    </w:p>
    <w:p w14:paraId="46DC9DA1" w14:textId="7C197459" w:rsidR="004B32AD" w:rsidRPr="00936A8D" w:rsidRDefault="004B32AD" w:rsidP="00936A8D">
      <w:pPr>
        <w:pStyle w:val="ListParagraph"/>
        <w:numPr>
          <w:ilvl w:val="0"/>
          <w:numId w:val="4"/>
        </w:numPr>
        <w:spacing w:line="276" w:lineRule="auto"/>
        <w:rPr>
          <w:rFonts w:ascii="Arial" w:hAnsi="Arial" w:cs="Arial"/>
        </w:rPr>
      </w:pPr>
      <w:r w:rsidRPr="00936A8D">
        <w:rPr>
          <w:rFonts w:ascii="Arial" w:hAnsi="Arial" w:cs="Arial"/>
        </w:rPr>
        <w:t xml:space="preserve">Staff work within the systems and do not accept “late” students into their classrooms </w:t>
      </w:r>
      <w:r w:rsidR="00A14E47">
        <w:rPr>
          <w:rFonts w:ascii="Arial" w:hAnsi="Arial" w:cs="Arial"/>
        </w:rPr>
        <w:t>who have not reported to the main office and registered as late.</w:t>
      </w:r>
    </w:p>
    <w:p w14:paraId="189812D7" w14:textId="77777777" w:rsidR="004B32AD" w:rsidRPr="00936A8D" w:rsidRDefault="004B32AD" w:rsidP="00936A8D">
      <w:pPr>
        <w:pStyle w:val="ListParagraph"/>
        <w:numPr>
          <w:ilvl w:val="0"/>
          <w:numId w:val="4"/>
        </w:numPr>
        <w:spacing w:line="276" w:lineRule="auto"/>
        <w:rPr>
          <w:rFonts w:ascii="Arial" w:hAnsi="Arial" w:cs="Arial"/>
        </w:rPr>
      </w:pPr>
      <w:r w:rsidRPr="00936A8D">
        <w:rPr>
          <w:rFonts w:ascii="Arial" w:hAnsi="Arial" w:cs="Arial"/>
        </w:rPr>
        <w:t xml:space="preserve">Attendance is celebrated and rewarded throughout the school day, week, </w:t>
      </w:r>
      <w:proofErr w:type="gramStart"/>
      <w:r w:rsidRPr="00936A8D">
        <w:rPr>
          <w:rFonts w:ascii="Arial" w:hAnsi="Arial" w:cs="Arial"/>
        </w:rPr>
        <w:t>term</w:t>
      </w:r>
      <w:proofErr w:type="gramEnd"/>
      <w:r w:rsidRPr="00936A8D">
        <w:rPr>
          <w:rFonts w:ascii="Arial" w:hAnsi="Arial" w:cs="Arial"/>
        </w:rPr>
        <w:t xml:space="preserve"> and year.</w:t>
      </w:r>
    </w:p>
    <w:p w14:paraId="1D17846B" w14:textId="77777777" w:rsidR="004B32AD" w:rsidRPr="00936A8D" w:rsidRDefault="004B32AD" w:rsidP="00936A8D">
      <w:pPr>
        <w:pStyle w:val="ListParagraph"/>
        <w:numPr>
          <w:ilvl w:val="0"/>
          <w:numId w:val="4"/>
        </w:numPr>
        <w:spacing w:line="276" w:lineRule="auto"/>
        <w:rPr>
          <w:rFonts w:ascii="Arial" w:hAnsi="Arial" w:cs="Arial"/>
        </w:rPr>
      </w:pPr>
      <w:r w:rsidRPr="00936A8D">
        <w:rPr>
          <w:rFonts w:ascii="Arial" w:hAnsi="Arial" w:cs="Arial"/>
        </w:rPr>
        <w:t>Attendance is high profile and is well publicised in form rooms and in the school.</w:t>
      </w:r>
    </w:p>
    <w:p w14:paraId="2A3FCD32" w14:textId="77777777" w:rsidR="004B32AD" w:rsidRPr="00936A8D" w:rsidRDefault="004B32AD" w:rsidP="00936A8D">
      <w:pPr>
        <w:pStyle w:val="ListParagraph"/>
        <w:numPr>
          <w:ilvl w:val="0"/>
          <w:numId w:val="4"/>
        </w:numPr>
        <w:spacing w:line="276" w:lineRule="auto"/>
        <w:rPr>
          <w:rFonts w:ascii="Arial" w:hAnsi="Arial" w:cs="Arial"/>
        </w:rPr>
      </w:pPr>
      <w:r w:rsidRPr="00936A8D">
        <w:rPr>
          <w:rFonts w:ascii="Arial" w:hAnsi="Arial" w:cs="Arial"/>
        </w:rPr>
        <w:t>Regular discussion with students and parents around attendance with key worker.</w:t>
      </w:r>
    </w:p>
    <w:p w14:paraId="6CAFC636" w14:textId="77777777" w:rsidR="004B32AD" w:rsidRDefault="004B32AD" w:rsidP="00936A8D">
      <w:pPr>
        <w:spacing w:line="276" w:lineRule="auto"/>
        <w:rPr>
          <w:rFonts w:cs="Arial"/>
        </w:rPr>
      </w:pPr>
    </w:p>
    <w:p w14:paraId="2E53F7A9" w14:textId="77777777" w:rsidR="00CE54BF" w:rsidRDefault="00CE54BF" w:rsidP="00936A8D">
      <w:pPr>
        <w:spacing w:line="276" w:lineRule="auto"/>
        <w:rPr>
          <w:rFonts w:cs="Arial"/>
        </w:rPr>
      </w:pPr>
    </w:p>
    <w:p w14:paraId="6650D38D" w14:textId="77777777" w:rsidR="00CE54BF" w:rsidRPr="00936A8D" w:rsidRDefault="00CE54BF" w:rsidP="00936A8D">
      <w:pPr>
        <w:spacing w:line="276" w:lineRule="auto"/>
        <w:rPr>
          <w:rFonts w:cs="Arial"/>
        </w:rPr>
      </w:pPr>
    </w:p>
    <w:p w14:paraId="45D0BB2A" w14:textId="77777777" w:rsidR="004B32AD" w:rsidRPr="00936A8D" w:rsidRDefault="004B32AD" w:rsidP="00936A8D">
      <w:pPr>
        <w:spacing w:line="276" w:lineRule="auto"/>
        <w:rPr>
          <w:rFonts w:cs="Arial"/>
          <w:b/>
        </w:rPr>
      </w:pPr>
      <w:r w:rsidRPr="00936A8D">
        <w:rPr>
          <w:rFonts w:cs="Arial"/>
          <w:b/>
        </w:rPr>
        <w:t>3.   To monitor attendance and punctuality across 2 buildings</w:t>
      </w:r>
    </w:p>
    <w:p w14:paraId="73A90628" w14:textId="77777777" w:rsidR="004B32AD" w:rsidRPr="00936A8D" w:rsidRDefault="004B32AD" w:rsidP="00936A8D">
      <w:pPr>
        <w:spacing w:line="276" w:lineRule="auto"/>
        <w:rPr>
          <w:rFonts w:cs="Arial"/>
        </w:rPr>
      </w:pPr>
    </w:p>
    <w:p w14:paraId="365E2CCF" w14:textId="77777777" w:rsidR="004B32AD" w:rsidRPr="00936A8D" w:rsidRDefault="004B32AD" w:rsidP="00936A8D">
      <w:pPr>
        <w:spacing w:line="276" w:lineRule="auto"/>
        <w:rPr>
          <w:rFonts w:cs="Arial"/>
        </w:rPr>
      </w:pPr>
      <w:r w:rsidRPr="00936A8D">
        <w:rPr>
          <w:rFonts w:cs="Arial"/>
        </w:rPr>
        <w:t xml:space="preserve">As the school is based on 2 </w:t>
      </w:r>
      <w:proofErr w:type="gramStart"/>
      <w:r w:rsidRPr="00936A8D">
        <w:rPr>
          <w:rFonts w:cs="Arial"/>
        </w:rPr>
        <w:t>buildings</w:t>
      </w:r>
      <w:proofErr w:type="gramEnd"/>
      <w:r w:rsidRPr="00936A8D">
        <w:rPr>
          <w:rFonts w:cs="Arial"/>
        </w:rPr>
        <w:t xml:space="preserve"> we have to have a shared SIMs network system which can be consistently applied over multiple sites.  Our dedicated Attendance team have specific responsibilities </w:t>
      </w:r>
      <w:proofErr w:type="gramStart"/>
      <w:r w:rsidRPr="00936A8D">
        <w:rPr>
          <w:rFonts w:cs="Arial"/>
        </w:rPr>
        <w:t>for;</w:t>
      </w:r>
      <w:proofErr w:type="gramEnd"/>
    </w:p>
    <w:p w14:paraId="55E9D9D7" w14:textId="77777777" w:rsidR="004B32AD" w:rsidRPr="00936A8D" w:rsidRDefault="004B32AD" w:rsidP="00936A8D">
      <w:pPr>
        <w:pStyle w:val="ListParagraph"/>
        <w:numPr>
          <w:ilvl w:val="0"/>
          <w:numId w:val="5"/>
        </w:numPr>
        <w:spacing w:line="276" w:lineRule="auto"/>
        <w:rPr>
          <w:rFonts w:ascii="Arial" w:hAnsi="Arial" w:cs="Arial"/>
        </w:rPr>
      </w:pPr>
      <w:r w:rsidRPr="00936A8D">
        <w:rPr>
          <w:rFonts w:ascii="Arial" w:hAnsi="Arial" w:cs="Arial"/>
        </w:rPr>
        <w:t>Attendance Administration – Recording and monitoring of attendance</w:t>
      </w:r>
    </w:p>
    <w:p w14:paraId="0756E261" w14:textId="77777777" w:rsidR="004B32AD" w:rsidRPr="00936A8D" w:rsidRDefault="004B32AD" w:rsidP="00936A8D">
      <w:pPr>
        <w:pStyle w:val="ListParagraph"/>
        <w:numPr>
          <w:ilvl w:val="0"/>
          <w:numId w:val="5"/>
        </w:numPr>
        <w:spacing w:line="276" w:lineRule="auto"/>
        <w:rPr>
          <w:rFonts w:ascii="Arial" w:hAnsi="Arial" w:cs="Arial"/>
        </w:rPr>
      </w:pPr>
      <w:r w:rsidRPr="00936A8D">
        <w:rPr>
          <w:rFonts w:ascii="Arial" w:hAnsi="Arial" w:cs="Arial"/>
        </w:rPr>
        <w:t xml:space="preserve">Attendance Improvement – Acting on triggers and targeting attendance issues </w:t>
      </w:r>
    </w:p>
    <w:p w14:paraId="2B374B7A" w14:textId="77777777" w:rsidR="004B32AD" w:rsidRDefault="004B32AD" w:rsidP="00936A8D">
      <w:pPr>
        <w:spacing w:line="276" w:lineRule="auto"/>
        <w:rPr>
          <w:rFonts w:cs="Arial"/>
          <w:b/>
        </w:rPr>
      </w:pPr>
    </w:p>
    <w:p w14:paraId="03574F8E" w14:textId="77777777" w:rsidR="004B32AD" w:rsidRPr="00936A8D" w:rsidRDefault="004B32AD" w:rsidP="00936A8D">
      <w:pPr>
        <w:spacing w:line="276" w:lineRule="auto"/>
        <w:rPr>
          <w:rFonts w:cs="Arial"/>
          <w:b/>
        </w:rPr>
      </w:pPr>
      <w:r w:rsidRPr="00936A8D">
        <w:rPr>
          <w:rFonts w:cs="Arial"/>
          <w:b/>
        </w:rPr>
        <w:t xml:space="preserve">Procedure:  </w:t>
      </w:r>
    </w:p>
    <w:p w14:paraId="4793B1F5" w14:textId="77777777" w:rsidR="004B32AD" w:rsidRPr="00936A8D" w:rsidRDefault="004B32AD" w:rsidP="00936A8D">
      <w:pPr>
        <w:spacing w:line="276" w:lineRule="auto"/>
        <w:rPr>
          <w:rFonts w:cs="Arial"/>
          <w:b/>
        </w:rPr>
      </w:pPr>
    </w:p>
    <w:p w14:paraId="081EE6C3" w14:textId="77777777" w:rsidR="004B32AD" w:rsidRPr="00936A8D" w:rsidRDefault="004B32AD" w:rsidP="00936A8D">
      <w:pPr>
        <w:numPr>
          <w:ilvl w:val="0"/>
          <w:numId w:val="3"/>
        </w:numPr>
        <w:spacing w:line="276" w:lineRule="auto"/>
        <w:jc w:val="left"/>
        <w:rPr>
          <w:rFonts w:cs="Arial"/>
        </w:rPr>
      </w:pPr>
      <w:r w:rsidRPr="00936A8D">
        <w:rPr>
          <w:rFonts w:cs="Arial"/>
        </w:rPr>
        <w:t>If a pupil is going to be absent, parents are expected to notify the Chadwick Office on the first day before 8:45am giving the reason and length of absence.</w:t>
      </w:r>
    </w:p>
    <w:p w14:paraId="248789C1" w14:textId="3981D8CE" w:rsidR="004B32AD" w:rsidRPr="00936A8D" w:rsidRDefault="004B32AD" w:rsidP="00936A8D">
      <w:pPr>
        <w:numPr>
          <w:ilvl w:val="0"/>
          <w:numId w:val="3"/>
        </w:numPr>
        <w:spacing w:line="276" w:lineRule="auto"/>
        <w:jc w:val="left"/>
        <w:rPr>
          <w:rFonts w:cs="Arial"/>
        </w:rPr>
      </w:pPr>
      <w:r w:rsidRPr="00936A8D">
        <w:rPr>
          <w:rFonts w:cs="Arial"/>
        </w:rPr>
        <w:t xml:space="preserve">If this does not occur, the </w:t>
      </w:r>
      <w:r w:rsidRPr="00936A8D">
        <w:rPr>
          <w:rFonts w:cs="Arial"/>
          <w:b/>
          <w:bCs/>
        </w:rPr>
        <w:t xml:space="preserve">Attendance </w:t>
      </w:r>
      <w:r w:rsidR="00A14E47">
        <w:rPr>
          <w:rFonts w:cs="Arial"/>
          <w:b/>
          <w:bCs/>
        </w:rPr>
        <w:t>Manager</w:t>
      </w:r>
      <w:r w:rsidRPr="00936A8D">
        <w:rPr>
          <w:rFonts w:cs="Arial"/>
        </w:rPr>
        <w:t xml:space="preserve"> will begin contacting the home as part of our first day calling procedure when registers close </w:t>
      </w:r>
      <w:r w:rsidR="00994916">
        <w:rPr>
          <w:rFonts w:cs="Arial"/>
        </w:rPr>
        <w:t xml:space="preserve">from </w:t>
      </w:r>
      <w:r w:rsidRPr="00936A8D">
        <w:rPr>
          <w:rFonts w:cs="Arial"/>
        </w:rPr>
        <w:t>9am</w:t>
      </w:r>
      <w:r w:rsidR="00994916">
        <w:rPr>
          <w:rFonts w:cs="Arial"/>
        </w:rPr>
        <w:t xml:space="preserve"> and if no contact is made, again from 1:30pm.</w:t>
      </w:r>
    </w:p>
    <w:p w14:paraId="7EBC6C74" w14:textId="45E2CF27" w:rsidR="004B32AD" w:rsidRPr="00936A8D" w:rsidRDefault="004B32AD" w:rsidP="00936A8D">
      <w:pPr>
        <w:numPr>
          <w:ilvl w:val="0"/>
          <w:numId w:val="3"/>
        </w:numPr>
        <w:spacing w:line="276" w:lineRule="auto"/>
        <w:jc w:val="left"/>
        <w:rPr>
          <w:rFonts w:cs="Arial"/>
        </w:rPr>
      </w:pPr>
      <w:r w:rsidRPr="00936A8D">
        <w:rPr>
          <w:rFonts w:cs="Arial"/>
        </w:rPr>
        <w:t>Should parents continue not to inform the school then on the third day</w:t>
      </w:r>
      <w:r w:rsidR="00A14E47">
        <w:rPr>
          <w:rFonts w:cs="Arial"/>
        </w:rPr>
        <w:t xml:space="preserve"> the school will</w:t>
      </w:r>
      <w:r w:rsidRPr="00936A8D">
        <w:rPr>
          <w:rFonts w:cs="Arial"/>
        </w:rPr>
        <w:t xml:space="preserve"> conduct a home visit.</w:t>
      </w:r>
    </w:p>
    <w:p w14:paraId="1D9998F3" w14:textId="77777777" w:rsidR="004B32AD" w:rsidRPr="00936A8D" w:rsidRDefault="004B32AD" w:rsidP="00936A8D">
      <w:pPr>
        <w:numPr>
          <w:ilvl w:val="0"/>
          <w:numId w:val="3"/>
        </w:numPr>
        <w:spacing w:line="276" w:lineRule="auto"/>
        <w:jc w:val="left"/>
        <w:rPr>
          <w:rFonts w:cs="Arial"/>
        </w:rPr>
      </w:pPr>
      <w:r w:rsidRPr="00936A8D">
        <w:rPr>
          <w:rFonts w:cs="Arial"/>
        </w:rPr>
        <w:t>After 5 days consecutive unauthorised absence a case for a fixed penalty will be investigated.</w:t>
      </w:r>
    </w:p>
    <w:p w14:paraId="288D7107" w14:textId="77777777" w:rsidR="004B32AD" w:rsidRPr="00936A8D" w:rsidRDefault="004B32AD" w:rsidP="00936A8D">
      <w:pPr>
        <w:numPr>
          <w:ilvl w:val="0"/>
          <w:numId w:val="3"/>
        </w:numPr>
        <w:spacing w:line="276" w:lineRule="auto"/>
        <w:jc w:val="left"/>
        <w:rPr>
          <w:rFonts w:cs="Arial"/>
        </w:rPr>
      </w:pPr>
      <w:r w:rsidRPr="00936A8D">
        <w:rPr>
          <w:rFonts w:cs="Arial"/>
        </w:rPr>
        <w:t>The decision to authorise an absence remains with the school not the parent.</w:t>
      </w:r>
    </w:p>
    <w:p w14:paraId="5535EFB6" w14:textId="56D0FEAE" w:rsidR="004B32AD" w:rsidRPr="00936A8D" w:rsidRDefault="004B32AD" w:rsidP="00936A8D">
      <w:pPr>
        <w:numPr>
          <w:ilvl w:val="0"/>
          <w:numId w:val="3"/>
        </w:numPr>
        <w:spacing w:line="276" w:lineRule="auto"/>
        <w:jc w:val="left"/>
        <w:rPr>
          <w:rFonts w:cs="Arial"/>
        </w:rPr>
      </w:pPr>
      <w:r w:rsidRPr="00936A8D">
        <w:rPr>
          <w:rFonts w:cs="Arial"/>
        </w:rPr>
        <w:t xml:space="preserve">If a pattern of non-attendance or lateness starts to emerge then the </w:t>
      </w:r>
      <w:r w:rsidRPr="00936A8D">
        <w:rPr>
          <w:rFonts w:cs="Arial"/>
          <w:b/>
          <w:bCs/>
        </w:rPr>
        <w:t xml:space="preserve">Attendance </w:t>
      </w:r>
      <w:r w:rsidR="00A14E47">
        <w:rPr>
          <w:rFonts w:cs="Arial"/>
          <w:b/>
          <w:bCs/>
        </w:rPr>
        <w:t>Manager</w:t>
      </w:r>
      <w:r w:rsidRPr="00936A8D">
        <w:rPr>
          <w:rFonts w:cs="Arial"/>
        </w:rPr>
        <w:t xml:space="preserve"> may seek to start </w:t>
      </w:r>
      <w:proofErr w:type="spellStart"/>
      <w:proofErr w:type="gramStart"/>
      <w:r w:rsidRPr="00936A8D">
        <w:rPr>
          <w:rFonts w:cs="Arial"/>
        </w:rPr>
        <w:t>non attendance</w:t>
      </w:r>
      <w:proofErr w:type="spellEnd"/>
      <w:proofErr w:type="gramEnd"/>
      <w:r w:rsidRPr="00936A8D">
        <w:rPr>
          <w:rFonts w:cs="Arial"/>
        </w:rPr>
        <w:t xml:space="preserve"> procedures.</w:t>
      </w:r>
    </w:p>
    <w:p w14:paraId="1139EE9D" w14:textId="77777777" w:rsidR="004B32AD" w:rsidRPr="00936A8D" w:rsidRDefault="004B32AD" w:rsidP="00936A8D">
      <w:pPr>
        <w:spacing w:line="276" w:lineRule="auto"/>
        <w:rPr>
          <w:rFonts w:cs="Arial"/>
        </w:rPr>
      </w:pPr>
    </w:p>
    <w:p w14:paraId="7683BA2C" w14:textId="77777777" w:rsidR="004B32AD" w:rsidRPr="00936A8D" w:rsidRDefault="004B32AD" w:rsidP="00936A8D">
      <w:pPr>
        <w:spacing w:line="276" w:lineRule="auto"/>
        <w:rPr>
          <w:rFonts w:cs="Arial"/>
        </w:rPr>
      </w:pPr>
      <w:r w:rsidRPr="00936A8D">
        <w:rPr>
          <w:rFonts w:cs="Arial"/>
        </w:rPr>
        <w:t>Any decision to initiate attendance proceedings must first be authorised by the headteacher.</w:t>
      </w:r>
    </w:p>
    <w:p w14:paraId="368A3294" w14:textId="77777777" w:rsidR="004B32AD" w:rsidRDefault="004B32AD" w:rsidP="00936A8D">
      <w:pPr>
        <w:spacing w:line="276" w:lineRule="auto"/>
        <w:rPr>
          <w:rFonts w:cs="Arial"/>
        </w:rPr>
      </w:pPr>
    </w:p>
    <w:p w14:paraId="3B149C52" w14:textId="77777777" w:rsidR="00A14E47" w:rsidRDefault="00A14E47" w:rsidP="00936A8D">
      <w:pPr>
        <w:spacing w:line="276" w:lineRule="auto"/>
        <w:rPr>
          <w:rFonts w:cs="Arial"/>
          <w:b/>
          <w:bCs/>
        </w:rPr>
      </w:pPr>
    </w:p>
    <w:p w14:paraId="6EC336B2" w14:textId="2AC74E53" w:rsidR="004B32AD" w:rsidRPr="00936A8D" w:rsidRDefault="004B32AD" w:rsidP="00936A8D">
      <w:pPr>
        <w:spacing w:line="276" w:lineRule="auto"/>
        <w:rPr>
          <w:rFonts w:cs="Arial"/>
          <w:b/>
          <w:bCs/>
        </w:rPr>
      </w:pPr>
      <w:r w:rsidRPr="00936A8D">
        <w:rPr>
          <w:rFonts w:cs="Arial"/>
          <w:b/>
          <w:bCs/>
        </w:rPr>
        <w:lastRenderedPageBreak/>
        <w:t>Attendance Process Flow Chart</w:t>
      </w:r>
    </w:p>
    <w:p w14:paraId="5216502F" w14:textId="77777777" w:rsidR="004B32AD" w:rsidRPr="00936A8D" w:rsidRDefault="004B32AD" w:rsidP="00936A8D">
      <w:pPr>
        <w:spacing w:line="276" w:lineRule="auto"/>
        <w:rPr>
          <w:rFonts w:cs="Arial"/>
        </w:rPr>
      </w:pPr>
    </w:p>
    <w:p w14:paraId="4BFECAF9" w14:textId="1603CCBE" w:rsidR="00D26266" w:rsidRDefault="00D26266" w:rsidP="00936A8D">
      <w:pPr>
        <w:spacing w:line="276" w:lineRule="auto"/>
        <w:rPr>
          <w:rFonts w:cs="Arial"/>
        </w:rPr>
      </w:pPr>
      <w:r>
        <w:rPr>
          <w:rFonts w:cs="Arial"/>
        </w:rPr>
        <w:t>Check messages</w:t>
      </w:r>
      <w:r>
        <w:rPr>
          <w:rFonts w:cs="Arial"/>
        </w:rPr>
        <w:tab/>
        <w:t>8:</w:t>
      </w:r>
      <w:r w:rsidR="00A14E47">
        <w:rPr>
          <w:rFonts w:cs="Arial"/>
        </w:rPr>
        <w:t xml:space="preserve">30 </w:t>
      </w:r>
      <w:r>
        <w:rPr>
          <w:rFonts w:cs="Arial"/>
        </w:rPr>
        <w:t>am</w:t>
      </w:r>
      <w:r>
        <w:rPr>
          <w:rFonts w:cs="Arial"/>
        </w:rPr>
        <w:tab/>
      </w:r>
      <w:r>
        <w:rPr>
          <w:rFonts w:cs="Arial"/>
        </w:rPr>
        <w:tab/>
      </w:r>
      <w:r>
        <w:rPr>
          <w:rFonts w:cs="Arial"/>
        </w:rPr>
        <w:tab/>
        <w:t>Update registers</w:t>
      </w:r>
    </w:p>
    <w:p w14:paraId="3D0F0F4A" w14:textId="2AD2407C" w:rsidR="004B32AD" w:rsidRPr="00936A8D" w:rsidRDefault="004B32AD" w:rsidP="00936A8D">
      <w:pPr>
        <w:spacing w:line="276" w:lineRule="auto"/>
        <w:rPr>
          <w:rFonts w:cs="Arial"/>
        </w:rPr>
      </w:pPr>
      <w:r w:rsidRPr="00936A8D">
        <w:rPr>
          <w:rFonts w:cs="Arial"/>
        </w:rPr>
        <w:t>AM Registration</w:t>
      </w:r>
      <w:r w:rsidRPr="00936A8D">
        <w:rPr>
          <w:rFonts w:cs="Arial"/>
        </w:rPr>
        <w:tab/>
        <w:t>8:45</w:t>
      </w:r>
      <w:r w:rsidR="00A14E47">
        <w:rPr>
          <w:rFonts w:cs="Arial"/>
        </w:rPr>
        <w:t xml:space="preserve"> </w:t>
      </w:r>
      <w:r w:rsidRPr="00936A8D">
        <w:rPr>
          <w:rFonts w:cs="Arial"/>
        </w:rPr>
        <w:t xml:space="preserve">am </w:t>
      </w:r>
      <w:r w:rsidR="006553B3">
        <w:rPr>
          <w:rFonts w:cs="Arial"/>
        </w:rPr>
        <w:t>to</w:t>
      </w:r>
      <w:r w:rsidRPr="00936A8D">
        <w:rPr>
          <w:rFonts w:cs="Arial"/>
        </w:rPr>
        <w:t xml:space="preserve"> 9:00am</w:t>
      </w:r>
      <w:r w:rsidR="00D26266">
        <w:rPr>
          <w:rFonts w:cs="Arial"/>
        </w:rPr>
        <w:tab/>
      </w:r>
      <w:r w:rsidR="00D26266">
        <w:rPr>
          <w:rFonts w:cs="Arial"/>
        </w:rPr>
        <w:tab/>
      </w:r>
      <w:r w:rsidR="006553B3">
        <w:rPr>
          <w:rFonts w:cs="Arial"/>
        </w:rPr>
        <w:t>Pupil</w:t>
      </w:r>
      <w:r w:rsidR="00994916">
        <w:rPr>
          <w:rFonts w:cs="Arial"/>
        </w:rPr>
        <w:t>s</w:t>
      </w:r>
      <w:r w:rsidR="006553B3">
        <w:rPr>
          <w:rFonts w:cs="Arial"/>
        </w:rPr>
        <w:t xml:space="preserve"> in form</w:t>
      </w:r>
    </w:p>
    <w:p w14:paraId="05CA5929" w14:textId="5F009602" w:rsidR="004B32AD" w:rsidRPr="00936A8D" w:rsidRDefault="004B32AD" w:rsidP="00936A8D">
      <w:pPr>
        <w:spacing w:line="276" w:lineRule="auto"/>
        <w:rPr>
          <w:rFonts w:cs="Arial"/>
        </w:rPr>
      </w:pPr>
      <w:r w:rsidRPr="00936A8D">
        <w:rPr>
          <w:rFonts w:cs="Arial"/>
        </w:rPr>
        <w:t>Late</w:t>
      </w:r>
      <w:r w:rsidRPr="00936A8D">
        <w:rPr>
          <w:rFonts w:cs="Arial"/>
        </w:rPr>
        <w:tab/>
      </w:r>
      <w:r w:rsidRPr="00936A8D">
        <w:rPr>
          <w:rFonts w:cs="Arial"/>
        </w:rPr>
        <w:tab/>
      </w:r>
      <w:r w:rsidRPr="00936A8D">
        <w:rPr>
          <w:rFonts w:cs="Arial"/>
        </w:rPr>
        <w:tab/>
      </w:r>
      <w:r w:rsidR="00D26266">
        <w:rPr>
          <w:rFonts w:cs="Arial"/>
        </w:rPr>
        <w:t>8:45</w:t>
      </w:r>
      <w:r w:rsidR="00A14E47">
        <w:rPr>
          <w:rFonts w:cs="Arial"/>
        </w:rPr>
        <w:t xml:space="preserve"> </w:t>
      </w:r>
      <w:r w:rsidRPr="00936A8D">
        <w:rPr>
          <w:rFonts w:cs="Arial"/>
        </w:rPr>
        <w:t xml:space="preserve">am </w:t>
      </w:r>
      <w:r w:rsidR="00D26266">
        <w:rPr>
          <w:rFonts w:cs="Arial"/>
        </w:rPr>
        <w:t xml:space="preserve">to </w:t>
      </w:r>
      <w:r w:rsidRPr="00936A8D">
        <w:rPr>
          <w:rFonts w:cs="Arial"/>
        </w:rPr>
        <w:t>9:15am</w:t>
      </w:r>
      <w:r w:rsidRPr="00936A8D">
        <w:rPr>
          <w:rFonts w:cs="Arial"/>
        </w:rPr>
        <w:tab/>
      </w:r>
      <w:r w:rsidR="00D26266">
        <w:rPr>
          <w:rFonts w:cs="Arial"/>
        </w:rPr>
        <w:tab/>
      </w:r>
      <w:r w:rsidRPr="00936A8D">
        <w:rPr>
          <w:rFonts w:cs="Arial"/>
        </w:rPr>
        <w:t>Recorded as Late</w:t>
      </w:r>
      <w:r w:rsidR="00D26266">
        <w:rPr>
          <w:rFonts w:cs="Arial"/>
        </w:rPr>
        <w:t xml:space="preserve"> by the minute</w:t>
      </w:r>
    </w:p>
    <w:p w14:paraId="7462F015" w14:textId="3487B713" w:rsidR="00D26266" w:rsidRDefault="00D26266" w:rsidP="00D26266">
      <w:pPr>
        <w:spacing w:line="276" w:lineRule="auto"/>
        <w:jc w:val="left"/>
        <w:rPr>
          <w:rFonts w:cs="Arial"/>
        </w:rPr>
      </w:pPr>
      <w:r>
        <w:rPr>
          <w:rFonts w:cs="Arial"/>
        </w:rPr>
        <w:t>Register check</w:t>
      </w:r>
      <w:r>
        <w:rPr>
          <w:rFonts w:cs="Arial"/>
        </w:rPr>
        <w:tab/>
        <w:t>9:00</w:t>
      </w:r>
      <w:r w:rsidR="00A14E47">
        <w:rPr>
          <w:rFonts w:cs="Arial"/>
        </w:rPr>
        <w:t xml:space="preserve"> </w:t>
      </w:r>
      <w:r>
        <w:rPr>
          <w:rFonts w:cs="Arial"/>
        </w:rPr>
        <w:t>am</w:t>
      </w:r>
      <w:r>
        <w:rPr>
          <w:rFonts w:cs="Arial"/>
        </w:rPr>
        <w:tab/>
      </w:r>
      <w:r>
        <w:rPr>
          <w:rFonts w:cs="Arial"/>
        </w:rPr>
        <w:tab/>
      </w:r>
      <w:r>
        <w:rPr>
          <w:rFonts w:cs="Arial"/>
        </w:rPr>
        <w:tab/>
        <w:t>Checking registers submitted</w:t>
      </w:r>
    </w:p>
    <w:p w14:paraId="3ECB341D" w14:textId="55872067" w:rsidR="004B32AD" w:rsidRPr="00936A8D" w:rsidRDefault="004B32AD" w:rsidP="00936A8D">
      <w:pPr>
        <w:spacing w:line="276" w:lineRule="auto"/>
        <w:rPr>
          <w:rFonts w:cs="Arial"/>
        </w:rPr>
      </w:pPr>
      <w:r w:rsidRPr="00936A8D">
        <w:rPr>
          <w:rFonts w:cs="Arial"/>
        </w:rPr>
        <w:t>Very late</w:t>
      </w:r>
      <w:r w:rsidRPr="00936A8D">
        <w:rPr>
          <w:rFonts w:cs="Arial"/>
        </w:rPr>
        <w:tab/>
      </w:r>
      <w:r w:rsidRPr="00936A8D">
        <w:rPr>
          <w:rFonts w:cs="Arial"/>
        </w:rPr>
        <w:tab/>
        <w:t>9:15</w:t>
      </w:r>
      <w:r w:rsidR="00A14E47">
        <w:rPr>
          <w:rFonts w:cs="Arial"/>
        </w:rPr>
        <w:t xml:space="preserve"> </w:t>
      </w:r>
      <w:r w:rsidRPr="00936A8D">
        <w:rPr>
          <w:rFonts w:cs="Arial"/>
        </w:rPr>
        <w:t>am – onwards</w:t>
      </w:r>
      <w:r w:rsidRPr="00936A8D">
        <w:rPr>
          <w:rFonts w:cs="Arial"/>
        </w:rPr>
        <w:tab/>
      </w:r>
      <w:r w:rsidRPr="00936A8D">
        <w:rPr>
          <w:rFonts w:cs="Arial"/>
        </w:rPr>
        <w:tab/>
        <w:t xml:space="preserve">This will be recorded as </w:t>
      </w:r>
      <w:r w:rsidR="00D26266">
        <w:rPr>
          <w:rFonts w:cs="Arial"/>
        </w:rPr>
        <w:t>“U”</w:t>
      </w:r>
    </w:p>
    <w:p w14:paraId="149B1B8C" w14:textId="3BF2FAB7" w:rsidR="004B32AD" w:rsidRPr="00936A8D" w:rsidRDefault="00D26266" w:rsidP="00936A8D">
      <w:pPr>
        <w:spacing w:line="276" w:lineRule="auto"/>
        <w:rPr>
          <w:rFonts w:cs="Arial"/>
        </w:rPr>
      </w:pPr>
      <w:r>
        <w:rPr>
          <w:rFonts w:cs="Arial"/>
        </w:rPr>
        <w:t>Contact</w:t>
      </w:r>
      <w:r w:rsidR="004B32AD" w:rsidRPr="00936A8D">
        <w:rPr>
          <w:rFonts w:cs="Arial"/>
        </w:rPr>
        <w:t xml:space="preserve"> 1</w:t>
      </w:r>
      <w:r w:rsidR="004B32AD" w:rsidRPr="00936A8D">
        <w:rPr>
          <w:rFonts w:cs="Arial"/>
        </w:rPr>
        <w:tab/>
      </w:r>
      <w:r>
        <w:rPr>
          <w:rFonts w:cs="Arial"/>
        </w:rPr>
        <w:tab/>
      </w:r>
      <w:r w:rsidR="004B32AD" w:rsidRPr="00936A8D">
        <w:rPr>
          <w:rFonts w:cs="Arial"/>
        </w:rPr>
        <w:t>10:00</w:t>
      </w:r>
      <w:r w:rsidR="00A14E47">
        <w:rPr>
          <w:rFonts w:cs="Arial"/>
        </w:rPr>
        <w:t xml:space="preserve"> </w:t>
      </w:r>
      <w:r w:rsidR="004B32AD" w:rsidRPr="00936A8D">
        <w:rPr>
          <w:rFonts w:cs="Arial"/>
        </w:rPr>
        <w:t>am</w:t>
      </w:r>
      <w:r w:rsidR="004B32AD" w:rsidRPr="00936A8D">
        <w:rPr>
          <w:rFonts w:cs="Arial"/>
        </w:rPr>
        <w:tab/>
      </w:r>
      <w:r w:rsidR="004B32AD" w:rsidRPr="00936A8D">
        <w:rPr>
          <w:rFonts w:cs="Arial"/>
        </w:rPr>
        <w:tab/>
      </w:r>
      <w:r w:rsidR="004B32AD" w:rsidRPr="00936A8D">
        <w:rPr>
          <w:rFonts w:cs="Arial"/>
        </w:rPr>
        <w:tab/>
      </w:r>
      <w:r>
        <w:rPr>
          <w:rFonts w:cs="Arial"/>
        </w:rPr>
        <w:t>Absentees/Lates</w:t>
      </w:r>
    </w:p>
    <w:p w14:paraId="3B614977" w14:textId="73891C83" w:rsidR="004B32AD" w:rsidRPr="00936A8D" w:rsidRDefault="004B32AD" w:rsidP="00936A8D">
      <w:pPr>
        <w:spacing w:line="276" w:lineRule="auto"/>
        <w:rPr>
          <w:rFonts w:cs="Arial"/>
        </w:rPr>
      </w:pPr>
      <w:r w:rsidRPr="00936A8D">
        <w:rPr>
          <w:rFonts w:cs="Arial"/>
        </w:rPr>
        <w:t>PM Registration</w:t>
      </w:r>
      <w:r w:rsidRPr="00936A8D">
        <w:rPr>
          <w:rFonts w:cs="Arial"/>
        </w:rPr>
        <w:tab/>
        <w:t>13:30</w:t>
      </w:r>
      <w:r w:rsidR="00A14E47">
        <w:rPr>
          <w:rFonts w:cs="Arial"/>
        </w:rPr>
        <w:t xml:space="preserve"> </w:t>
      </w:r>
      <w:r w:rsidRPr="00936A8D">
        <w:rPr>
          <w:rFonts w:cs="Arial"/>
        </w:rPr>
        <w:t>pm</w:t>
      </w:r>
      <w:r w:rsidRPr="00936A8D">
        <w:rPr>
          <w:rFonts w:cs="Arial"/>
        </w:rPr>
        <w:tab/>
      </w:r>
      <w:r w:rsidRPr="00936A8D">
        <w:rPr>
          <w:rFonts w:cs="Arial"/>
        </w:rPr>
        <w:tab/>
      </w:r>
      <w:r w:rsidRPr="00936A8D">
        <w:rPr>
          <w:rFonts w:cs="Arial"/>
        </w:rPr>
        <w:tab/>
      </w:r>
    </w:p>
    <w:p w14:paraId="1E4C3F89" w14:textId="6E17CC37" w:rsidR="004B32AD" w:rsidRPr="00936A8D" w:rsidRDefault="00D26266" w:rsidP="00936A8D">
      <w:pPr>
        <w:spacing w:line="276" w:lineRule="auto"/>
        <w:rPr>
          <w:rFonts w:cs="Arial"/>
        </w:rPr>
      </w:pPr>
      <w:r>
        <w:rPr>
          <w:rFonts w:cs="Arial"/>
        </w:rPr>
        <w:t>Contact 2</w:t>
      </w:r>
      <w:r w:rsidR="004B32AD" w:rsidRPr="00936A8D">
        <w:rPr>
          <w:rFonts w:cs="Arial"/>
        </w:rPr>
        <w:tab/>
      </w:r>
      <w:r w:rsidR="004B32AD" w:rsidRPr="00936A8D">
        <w:rPr>
          <w:rFonts w:cs="Arial"/>
        </w:rPr>
        <w:tab/>
        <w:t>13:35</w:t>
      </w:r>
      <w:r w:rsidR="00A14E47">
        <w:rPr>
          <w:rFonts w:cs="Arial"/>
        </w:rPr>
        <w:t xml:space="preserve"> </w:t>
      </w:r>
      <w:r w:rsidR="004B32AD" w:rsidRPr="00936A8D">
        <w:rPr>
          <w:rFonts w:cs="Arial"/>
        </w:rPr>
        <w:t>pm</w:t>
      </w:r>
      <w:r w:rsidR="004B32AD" w:rsidRPr="00936A8D">
        <w:rPr>
          <w:rFonts w:cs="Arial"/>
        </w:rPr>
        <w:tab/>
      </w:r>
      <w:r w:rsidR="004B32AD" w:rsidRPr="00936A8D">
        <w:rPr>
          <w:rFonts w:cs="Arial"/>
        </w:rPr>
        <w:tab/>
      </w:r>
      <w:r w:rsidR="004B32AD" w:rsidRPr="00936A8D">
        <w:rPr>
          <w:rFonts w:cs="Arial"/>
        </w:rPr>
        <w:tab/>
      </w:r>
      <w:r>
        <w:rPr>
          <w:rFonts w:cs="Arial"/>
        </w:rPr>
        <w:t>Absentees not known.</w:t>
      </w:r>
    </w:p>
    <w:p w14:paraId="6E2E346C" w14:textId="77777777" w:rsidR="004B32AD" w:rsidRPr="00936A8D" w:rsidRDefault="004B32AD" w:rsidP="00936A8D">
      <w:pPr>
        <w:spacing w:line="276" w:lineRule="auto"/>
        <w:rPr>
          <w:rFonts w:cs="Arial"/>
        </w:rPr>
      </w:pPr>
      <w:r w:rsidRPr="00936A8D">
        <w:rPr>
          <w:rFonts w:cs="Arial"/>
        </w:rPr>
        <w:t>3 days absence</w:t>
      </w:r>
      <w:r w:rsidRPr="00936A8D">
        <w:rPr>
          <w:rFonts w:cs="Arial"/>
        </w:rPr>
        <w:tab/>
      </w:r>
      <w:r w:rsidRPr="00936A8D">
        <w:rPr>
          <w:rFonts w:cs="Arial"/>
        </w:rPr>
        <w:tab/>
      </w:r>
      <w:r w:rsidRPr="00936A8D">
        <w:rPr>
          <w:rFonts w:cs="Arial"/>
        </w:rPr>
        <w:tab/>
      </w:r>
      <w:r w:rsidRPr="00936A8D">
        <w:rPr>
          <w:rFonts w:cs="Arial"/>
        </w:rPr>
        <w:tab/>
      </w:r>
      <w:r w:rsidRPr="00936A8D">
        <w:rPr>
          <w:rFonts w:cs="Arial"/>
        </w:rPr>
        <w:tab/>
        <w:t>Unauthorised - Home visit</w:t>
      </w:r>
    </w:p>
    <w:p w14:paraId="7D9E0246" w14:textId="77777777" w:rsidR="004B32AD" w:rsidRPr="00936A8D" w:rsidRDefault="004B32AD" w:rsidP="00936A8D">
      <w:pPr>
        <w:spacing w:line="276" w:lineRule="auto"/>
        <w:rPr>
          <w:rFonts w:cs="Arial"/>
        </w:rPr>
      </w:pPr>
      <w:r w:rsidRPr="00936A8D">
        <w:rPr>
          <w:rFonts w:cs="Arial"/>
        </w:rPr>
        <w:t>5 days absence</w:t>
      </w:r>
      <w:r w:rsidRPr="00936A8D">
        <w:rPr>
          <w:rFonts w:cs="Arial"/>
        </w:rPr>
        <w:tab/>
      </w:r>
      <w:r w:rsidRPr="00936A8D">
        <w:rPr>
          <w:rFonts w:cs="Arial"/>
        </w:rPr>
        <w:tab/>
      </w:r>
      <w:r w:rsidRPr="00936A8D">
        <w:rPr>
          <w:rFonts w:cs="Arial"/>
        </w:rPr>
        <w:tab/>
      </w:r>
      <w:r w:rsidRPr="00936A8D">
        <w:rPr>
          <w:rFonts w:cs="Arial"/>
        </w:rPr>
        <w:tab/>
      </w:r>
      <w:r w:rsidRPr="00936A8D">
        <w:rPr>
          <w:rFonts w:cs="Arial"/>
        </w:rPr>
        <w:tab/>
        <w:t>Unauthorised – Absence proceedings</w:t>
      </w:r>
    </w:p>
    <w:p w14:paraId="31CA3F20" w14:textId="77777777" w:rsidR="004B32AD" w:rsidRDefault="004B32AD" w:rsidP="00936A8D">
      <w:pPr>
        <w:spacing w:line="276" w:lineRule="auto"/>
        <w:rPr>
          <w:rFonts w:cs="Arial"/>
          <w:b/>
        </w:rPr>
      </w:pPr>
    </w:p>
    <w:p w14:paraId="0A0FB4E2" w14:textId="4544BE93" w:rsidR="006553B3" w:rsidRPr="006553B3" w:rsidRDefault="006553B3" w:rsidP="006553B3">
      <w:pPr>
        <w:spacing w:line="276" w:lineRule="auto"/>
        <w:jc w:val="center"/>
        <w:rPr>
          <w:rFonts w:cs="Arial"/>
          <w:bCs/>
        </w:rPr>
      </w:pPr>
      <w:r w:rsidRPr="006553B3">
        <w:rPr>
          <w:rFonts w:cs="Arial"/>
          <w:b/>
        </w:rPr>
        <w:t>All students that are late to school, even those with pre-arranged later start times, must report to the main office to be registered</w:t>
      </w:r>
      <w:r>
        <w:rPr>
          <w:rFonts w:cs="Arial"/>
          <w:bCs/>
        </w:rPr>
        <w:t>.</w:t>
      </w:r>
    </w:p>
    <w:p w14:paraId="780F1201" w14:textId="77777777" w:rsidR="00CE54BF" w:rsidRPr="00936A8D" w:rsidRDefault="00CE54BF" w:rsidP="00936A8D">
      <w:pPr>
        <w:spacing w:line="276" w:lineRule="auto"/>
        <w:rPr>
          <w:rFonts w:cs="Arial"/>
          <w:b/>
        </w:rPr>
      </w:pPr>
    </w:p>
    <w:p w14:paraId="75329FEE" w14:textId="77777777" w:rsidR="004B32AD" w:rsidRPr="00936A8D" w:rsidRDefault="004B32AD" w:rsidP="00936A8D">
      <w:pPr>
        <w:spacing w:line="276" w:lineRule="auto"/>
        <w:rPr>
          <w:rFonts w:cs="Arial"/>
        </w:rPr>
      </w:pPr>
      <w:r w:rsidRPr="00936A8D">
        <w:rPr>
          <w:rFonts w:cs="Arial"/>
          <w:b/>
        </w:rPr>
        <w:t>4.   To develop consistent communication and support for parents.</w:t>
      </w:r>
    </w:p>
    <w:p w14:paraId="322E5922" w14:textId="77777777" w:rsidR="004B32AD" w:rsidRPr="00936A8D" w:rsidRDefault="004B32AD" w:rsidP="00936A8D">
      <w:pPr>
        <w:spacing w:line="276" w:lineRule="auto"/>
        <w:rPr>
          <w:rFonts w:cs="Arial"/>
        </w:rPr>
      </w:pPr>
      <w:r w:rsidRPr="00936A8D">
        <w:rPr>
          <w:rFonts w:cs="Arial"/>
        </w:rPr>
        <w:t xml:space="preserve">Parents are involved in attendance issues at the earliest possible stage by designated members of staff </w:t>
      </w:r>
      <w:proofErr w:type="spellStart"/>
      <w:proofErr w:type="gramStart"/>
      <w:r w:rsidRPr="00936A8D">
        <w:rPr>
          <w:rFonts w:cs="Arial"/>
        </w:rPr>
        <w:t>eg</w:t>
      </w:r>
      <w:proofErr w:type="spellEnd"/>
      <w:proofErr w:type="gramEnd"/>
      <w:r w:rsidRPr="00936A8D">
        <w:rPr>
          <w:rFonts w:cs="Arial"/>
        </w:rPr>
        <w:t xml:space="preserve"> Attendance Team and the Key Worker.</w:t>
      </w:r>
    </w:p>
    <w:p w14:paraId="371E47F1" w14:textId="77777777" w:rsidR="004B32AD" w:rsidRPr="00936A8D" w:rsidRDefault="004B32AD" w:rsidP="00936A8D">
      <w:pPr>
        <w:spacing w:line="276" w:lineRule="auto"/>
        <w:rPr>
          <w:rFonts w:cs="Arial"/>
        </w:rPr>
      </w:pPr>
    </w:p>
    <w:p w14:paraId="1FBAB32F" w14:textId="77777777" w:rsidR="004B32AD" w:rsidRPr="00936A8D" w:rsidRDefault="004B32AD" w:rsidP="00936A8D">
      <w:pPr>
        <w:spacing w:line="276" w:lineRule="auto"/>
        <w:rPr>
          <w:rFonts w:cs="Arial"/>
        </w:rPr>
      </w:pPr>
      <w:r w:rsidRPr="00936A8D">
        <w:rPr>
          <w:rFonts w:cs="Arial"/>
          <w:b/>
        </w:rPr>
        <w:t>Procedure:</w:t>
      </w:r>
      <w:r w:rsidRPr="00936A8D">
        <w:rPr>
          <w:rFonts w:cs="Arial"/>
        </w:rPr>
        <w:t xml:space="preserve">  </w:t>
      </w:r>
    </w:p>
    <w:p w14:paraId="5878C240" w14:textId="77777777" w:rsidR="004B32AD" w:rsidRPr="00936A8D" w:rsidRDefault="004B32AD" w:rsidP="00936A8D">
      <w:pPr>
        <w:spacing w:line="276" w:lineRule="auto"/>
        <w:rPr>
          <w:rFonts w:cs="Arial"/>
        </w:rPr>
      </w:pPr>
    </w:p>
    <w:p w14:paraId="2BC10996" w14:textId="77777777" w:rsidR="004B32AD" w:rsidRPr="00936A8D" w:rsidRDefault="004B32AD" w:rsidP="00936A8D">
      <w:pPr>
        <w:spacing w:line="276" w:lineRule="auto"/>
        <w:rPr>
          <w:rFonts w:cs="Arial"/>
        </w:rPr>
      </w:pPr>
      <w:r w:rsidRPr="00936A8D">
        <w:rPr>
          <w:rFonts w:cs="Arial"/>
        </w:rPr>
        <w:t xml:space="preserve">Should there be incidences of </w:t>
      </w:r>
      <w:proofErr w:type="gramStart"/>
      <w:r w:rsidRPr="00936A8D">
        <w:rPr>
          <w:rFonts w:cs="Arial"/>
        </w:rPr>
        <w:t>long term</w:t>
      </w:r>
      <w:proofErr w:type="gramEnd"/>
      <w:r w:rsidRPr="00936A8D">
        <w:rPr>
          <w:rFonts w:cs="Arial"/>
        </w:rPr>
        <w:t xml:space="preserve"> unauthorised absence, in addition to established procedures, the member of staff allocated to the pupil (Key Worker) will maintain contact with the home and the child in a supportive capacity.  </w:t>
      </w:r>
    </w:p>
    <w:p w14:paraId="27998E65" w14:textId="77777777" w:rsidR="004B32AD" w:rsidRDefault="004B32AD" w:rsidP="00936A8D">
      <w:pPr>
        <w:spacing w:line="276" w:lineRule="auto"/>
        <w:rPr>
          <w:rFonts w:cs="Arial"/>
        </w:rPr>
      </w:pPr>
    </w:p>
    <w:p w14:paraId="48F8766F" w14:textId="77777777" w:rsidR="00CE54BF" w:rsidRPr="00936A8D" w:rsidRDefault="00CE54BF" w:rsidP="00936A8D">
      <w:pPr>
        <w:spacing w:line="276" w:lineRule="auto"/>
        <w:rPr>
          <w:rFonts w:cs="Arial"/>
        </w:rPr>
      </w:pPr>
    </w:p>
    <w:p w14:paraId="7EE44D92" w14:textId="77777777" w:rsidR="004B32AD" w:rsidRPr="00CE54BF" w:rsidRDefault="004B32AD" w:rsidP="00936A8D">
      <w:pPr>
        <w:spacing w:line="276" w:lineRule="auto"/>
        <w:rPr>
          <w:rFonts w:cs="Arial"/>
          <w:b/>
        </w:rPr>
      </w:pPr>
      <w:r w:rsidRPr="00CE54BF">
        <w:rPr>
          <w:rFonts w:cs="Arial"/>
          <w:b/>
        </w:rPr>
        <w:t xml:space="preserve">5.  Promote effective </w:t>
      </w:r>
      <w:r w:rsidR="00714FAA">
        <w:rPr>
          <w:rFonts w:cs="Arial"/>
          <w:b/>
        </w:rPr>
        <w:t>partnership with other agencies</w:t>
      </w:r>
    </w:p>
    <w:p w14:paraId="1780E4A9" w14:textId="77777777" w:rsidR="004B32AD" w:rsidRPr="00936A8D" w:rsidRDefault="004B32AD" w:rsidP="00936A8D">
      <w:pPr>
        <w:spacing w:line="276" w:lineRule="auto"/>
        <w:rPr>
          <w:rFonts w:cs="Arial"/>
          <w:b/>
        </w:rPr>
      </w:pPr>
    </w:p>
    <w:p w14:paraId="46D0DC5E" w14:textId="77777777" w:rsidR="004B32AD" w:rsidRPr="00936A8D" w:rsidRDefault="004B32AD" w:rsidP="00936A8D">
      <w:pPr>
        <w:spacing w:line="276" w:lineRule="auto"/>
        <w:rPr>
          <w:rFonts w:cs="Arial"/>
        </w:rPr>
      </w:pPr>
      <w:r w:rsidRPr="00936A8D">
        <w:rPr>
          <w:rFonts w:cs="Arial"/>
        </w:rPr>
        <w:t xml:space="preserve">Other agencies are informed and involved should the necessity arise.  Chadwick High operates an </w:t>
      </w:r>
      <w:proofErr w:type="gramStart"/>
      <w:r w:rsidRPr="00936A8D">
        <w:rPr>
          <w:rFonts w:cs="Arial"/>
        </w:rPr>
        <w:t>open door</w:t>
      </w:r>
      <w:proofErr w:type="gramEnd"/>
      <w:r w:rsidRPr="00936A8D">
        <w:rPr>
          <w:rFonts w:cs="Arial"/>
        </w:rPr>
        <w:t xml:space="preserve"> policy and actively supports multi-agency approaches that help improve attendance.</w:t>
      </w:r>
    </w:p>
    <w:p w14:paraId="55A2EC19" w14:textId="77777777" w:rsidR="004B32AD" w:rsidRPr="00936A8D" w:rsidRDefault="004B32AD" w:rsidP="00936A8D">
      <w:pPr>
        <w:spacing w:line="276" w:lineRule="auto"/>
        <w:rPr>
          <w:rFonts w:cs="Arial"/>
        </w:rPr>
      </w:pPr>
    </w:p>
    <w:p w14:paraId="66484EC6" w14:textId="77777777" w:rsidR="004B32AD" w:rsidRPr="00936A8D" w:rsidRDefault="004B32AD" w:rsidP="00936A8D">
      <w:pPr>
        <w:spacing w:line="276" w:lineRule="auto"/>
        <w:rPr>
          <w:rFonts w:cs="Arial"/>
        </w:rPr>
      </w:pPr>
      <w:r w:rsidRPr="00936A8D">
        <w:rPr>
          <w:rFonts w:cs="Arial"/>
          <w:b/>
        </w:rPr>
        <w:t>Procedure:</w:t>
      </w:r>
      <w:r w:rsidRPr="00936A8D">
        <w:rPr>
          <w:rFonts w:cs="Arial"/>
        </w:rPr>
        <w:t xml:space="preserve">  </w:t>
      </w:r>
    </w:p>
    <w:p w14:paraId="7F02FE02" w14:textId="77777777" w:rsidR="004B32AD" w:rsidRPr="00936A8D" w:rsidRDefault="004B32AD" w:rsidP="00936A8D">
      <w:pPr>
        <w:spacing w:line="276" w:lineRule="auto"/>
        <w:rPr>
          <w:rFonts w:cs="Arial"/>
        </w:rPr>
      </w:pPr>
      <w:r w:rsidRPr="00936A8D">
        <w:rPr>
          <w:rFonts w:cs="Arial"/>
        </w:rPr>
        <w:t>The host school or other agencies as appropriate, are informed of the reintegration strategies for individual pupils and are kept aware of any issues surrounding attendance.</w:t>
      </w:r>
    </w:p>
    <w:p w14:paraId="30D78B23" w14:textId="77777777" w:rsidR="004B32AD" w:rsidRPr="00936A8D" w:rsidRDefault="004B32AD" w:rsidP="00936A8D">
      <w:pPr>
        <w:spacing w:line="276" w:lineRule="auto"/>
        <w:rPr>
          <w:rFonts w:cs="Arial"/>
        </w:rPr>
      </w:pPr>
    </w:p>
    <w:p w14:paraId="580193A8" w14:textId="77777777" w:rsidR="004B32AD" w:rsidRPr="00936A8D" w:rsidRDefault="004B32AD" w:rsidP="00936A8D">
      <w:pPr>
        <w:spacing w:line="276" w:lineRule="auto"/>
        <w:rPr>
          <w:rFonts w:cs="Arial"/>
        </w:rPr>
      </w:pPr>
      <w:r w:rsidRPr="00936A8D">
        <w:rPr>
          <w:rFonts w:cs="Arial"/>
        </w:rPr>
        <w:t>This whole school approach is reflected in the ethos of the Chadwick where all staff aim to provide a welcoming, caring, learning environment in which pupils feel safe and valued.  Regular attendance and punctuality are encouraged by all staff at the Chadwick.</w:t>
      </w:r>
    </w:p>
    <w:p w14:paraId="4F8A7AFB" w14:textId="77777777" w:rsidR="004B32AD" w:rsidRPr="00936A8D" w:rsidRDefault="004B32AD" w:rsidP="00936A8D">
      <w:pPr>
        <w:spacing w:line="276" w:lineRule="auto"/>
        <w:rPr>
          <w:rFonts w:cs="Arial"/>
          <w:b/>
          <w:u w:val="single"/>
        </w:rPr>
      </w:pPr>
    </w:p>
    <w:p w14:paraId="0E9CDF0E" w14:textId="77777777" w:rsidR="004B32AD" w:rsidRPr="00936A8D" w:rsidRDefault="004B32AD" w:rsidP="00936A8D">
      <w:pPr>
        <w:spacing w:line="276" w:lineRule="auto"/>
        <w:rPr>
          <w:rFonts w:cs="Arial"/>
        </w:rPr>
      </w:pPr>
      <w:r w:rsidRPr="00936A8D">
        <w:rPr>
          <w:rFonts w:cs="Arial"/>
        </w:rPr>
        <w:t>Multi agency plans developed to support pupils when necessary.</w:t>
      </w:r>
    </w:p>
    <w:p w14:paraId="3325D6D5" w14:textId="77777777" w:rsidR="004B32AD" w:rsidRDefault="004B32AD" w:rsidP="00936A8D">
      <w:pPr>
        <w:spacing w:line="276" w:lineRule="auto"/>
        <w:rPr>
          <w:rFonts w:cs="Arial"/>
        </w:rPr>
      </w:pPr>
    </w:p>
    <w:p w14:paraId="4DAF6C70" w14:textId="77777777" w:rsidR="00714FAA" w:rsidRPr="00936A8D" w:rsidRDefault="00714FAA" w:rsidP="00936A8D">
      <w:pPr>
        <w:spacing w:line="276" w:lineRule="auto"/>
        <w:rPr>
          <w:rFonts w:cs="Arial"/>
        </w:rPr>
      </w:pPr>
    </w:p>
    <w:p w14:paraId="5DDFF454" w14:textId="77777777" w:rsidR="004B32AD" w:rsidRPr="00936A8D" w:rsidRDefault="004B32AD" w:rsidP="00936A8D">
      <w:pPr>
        <w:spacing w:line="276" w:lineRule="auto"/>
        <w:rPr>
          <w:rFonts w:cs="Arial"/>
          <w:b/>
        </w:rPr>
      </w:pPr>
      <w:r w:rsidRPr="00936A8D">
        <w:rPr>
          <w:rFonts w:cs="Arial"/>
          <w:b/>
        </w:rPr>
        <w:t>6.  Absence Tracking</w:t>
      </w:r>
    </w:p>
    <w:p w14:paraId="73AD2D14" w14:textId="77777777" w:rsidR="004B32AD" w:rsidRPr="00936A8D" w:rsidRDefault="004B32AD" w:rsidP="00936A8D">
      <w:pPr>
        <w:spacing w:line="276" w:lineRule="auto"/>
        <w:ind w:left="360"/>
        <w:rPr>
          <w:rFonts w:cs="Arial"/>
        </w:rPr>
      </w:pPr>
    </w:p>
    <w:p w14:paraId="55A74E0D" w14:textId="77777777" w:rsidR="004B32AD" w:rsidRPr="00936A8D" w:rsidRDefault="004B32AD" w:rsidP="00936A8D">
      <w:pPr>
        <w:spacing w:line="276" w:lineRule="auto"/>
        <w:rPr>
          <w:rFonts w:cs="Arial"/>
        </w:rPr>
      </w:pPr>
      <w:r w:rsidRPr="00936A8D">
        <w:rPr>
          <w:rFonts w:cs="Arial"/>
        </w:rPr>
        <w:t>The Attendance team monitor absence and when a student triggers Attendance procedures they are raised with the SLT who advise next steps.</w:t>
      </w:r>
    </w:p>
    <w:p w14:paraId="0E6A373F" w14:textId="77777777" w:rsidR="004B32AD" w:rsidRPr="00936A8D" w:rsidRDefault="004B32AD" w:rsidP="00936A8D">
      <w:pPr>
        <w:spacing w:line="276" w:lineRule="auto"/>
        <w:rPr>
          <w:rFonts w:cs="Arial"/>
        </w:rPr>
      </w:pPr>
    </w:p>
    <w:p w14:paraId="1BD61C4B" w14:textId="77777777" w:rsidR="004B32AD" w:rsidRPr="00936A8D" w:rsidRDefault="004B32AD" w:rsidP="00936A8D">
      <w:pPr>
        <w:spacing w:line="276" w:lineRule="auto"/>
        <w:rPr>
          <w:rFonts w:cs="Arial"/>
        </w:rPr>
      </w:pPr>
      <w:proofErr w:type="gramStart"/>
      <w:r w:rsidRPr="00936A8D">
        <w:rPr>
          <w:rFonts w:cs="Arial"/>
        </w:rPr>
        <w:t>Triggers;</w:t>
      </w:r>
      <w:proofErr w:type="gramEnd"/>
    </w:p>
    <w:p w14:paraId="000829C3" w14:textId="77777777" w:rsidR="004B32AD" w:rsidRPr="00936A8D" w:rsidRDefault="004B32AD" w:rsidP="00936A8D">
      <w:pPr>
        <w:pStyle w:val="ListParagraph"/>
        <w:numPr>
          <w:ilvl w:val="0"/>
          <w:numId w:val="6"/>
        </w:numPr>
        <w:spacing w:line="276" w:lineRule="auto"/>
        <w:rPr>
          <w:rFonts w:ascii="Arial" w:hAnsi="Arial" w:cs="Arial"/>
        </w:rPr>
      </w:pPr>
      <w:r w:rsidRPr="00936A8D">
        <w:rPr>
          <w:rFonts w:ascii="Arial" w:hAnsi="Arial" w:cs="Arial"/>
        </w:rPr>
        <w:t>3 days consecutive unauthorised absence</w:t>
      </w:r>
      <w:r w:rsidRPr="00936A8D">
        <w:rPr>
          <w:rFonts w:ascii="Arial" w:hAnsi="Arial" w:cs="Arial"/>
        </w:rPr>
        <w:tab/>
      </w:r>
      <w:r w:rsidRPr="00936A8D">
        <w:rPr>
          <w:rFonts w:ascii="Arial" w:hAnsi="Arial" w:cs="Arial"/>
        </w:rPr>
        <w:tab/>
      </w:r>
      <w:proofErr w:type="gramStart"/>
      <w:r w:rsidRPr="00936A8D">
        <w:rPr>
          <w:rFonts w:ascii="Arial" w:hAnsi="Arial" w:cs="Arial"/>
        </w:rPr>
        <w:t>Home</w:t>
      </w:r>
      <w:proofErr w:type="gramEnd"/>
      <w:r w:rsidRPr="00936A8D">
        <w:rPr>
          <w:rFonts w:ascii="Arial" w:hAnsi="Arial" w:cs="Arial"/>
        </w:rPr>
        <w:t xml:space="preserve"> visit</w:t>
      </w:r>
    </w:p>
    <w:p w14:paraId="5436E060" w14:textId="77777777" w:rsidR="004B32AD" w:rsidRPr="00936A8D" w:rsidRDefault="004B32AD" w:rsidP="00936A8D">
      <w:pPr>
        <w:pStyle w:val="ListParagraph"/>
        <w:numPr>
          <w:ilvl w:val="0"/>
          <w:numId w:val="6"/>
        </w:numPr>
        <w:spacing w:line="276" w:lineRule="auto"/>
        <w:rPr>
          <w:rFonts w:ascii="Arial" w:hAnsi="Arial" w:cs="Arial"/>
        </w:rPr>
      </w:pPr>
      <w:r w:rsidRPr="00936A8D">
        <w:rPr>
          <w:rFonts w:ascii="Arial" w:hAnsi="Arial" w:cs="Arial"/>
        </w:rPr>
        <w:t>5 days consecutive unauthorised absence</w:t>
      </w:r>
      <w:r w:rsidRPr="00936A8D">
        <w:rPr>
          <w:rFonts w:ascii="Arial" w:hAnsi="Arial" w:cs="Arial"/>
        </w:rPr>
        <w:tab/>
      </w:r>
      <w:r w:rsidRPr="00936A8D">
        <w:rPr>
          <w:rFonts w:ascii="Arial" w:hAnsi="Arial" w:cs="Arial"/>
        </w:rPr>
        <w:tab/>
        <w:t>Penalty Notice</w:t>
      </w:r>
    </w:p>
    <w:p w14:paraId="584AA81A" w14:textId="77777777" w:rsidR="004B32AD" w:rsidRPr="00936A8D" w:rsidRDefault="004B32AD" w:rsidP="00936A8D">
      <w:pPr>
        <w:pStyle w:val="ListParagraph"/>
        <w:numPr>
          <w:ilvl w:val="0"/>
          <w:numId w:val="6"/>
        </w:numPr>
        <w:spacing w:line="276" w:lineRule="auto"/>
        <w:rPr>
          <w:rFonts w:ascii="Arial" w:hAnsi="Arial" w:cs="Arial"/>
        </w:rPr>
      </w:pPr>
      <w:r w:rsidRPr="00936A8D">
        <w:rPr>
          <w:rFonts w:ascii="Arial" w:hAnsi="Arial" w:cs="Arial"/>
        </w:rPr>
        <w:t>5 days unauthorised in a term</w:t>
      </w:r>
      <w:r w:rsidRPr="00936A8D">
        <w:rPr>
          <w:rFonts w:ascii="Arial" w:hAnsi="Arial" w:cs="Arial"/>
        </w:rPr>
        <w:tab/>
      </w:r>
      <w:r w:rsidRPr="00936A8D">
        <w:rPr>
          <w:rFonts w:ascii="Arial" w:hAnsi="Arial" w:cs="Arial"/>
        </w:rPr>
        <w:tab/>
      </w:r>
      <w:r w:rsidRPr="00936A8D">
        <w:rPr>
          <w:rFonts w:ascii="Arial" w:hAnsi="Arial" w:cs="Arial"/>
        </w:rPr>
        <w:tab/>
      </w:r>
      <w:r w:rsidRPr="00936A8D">
        <w:rPr>
          <w:rFonts w:ascii="Arial" w:hAnsi="Arial" w:cs="Arial"/>
        </w:rPr>
        <w:tab/>
        <w:t>Attendance Letter</w:t>
      </w:r>
    </w:p>
    <w:p w14:paraId="431FE422" w14:textId="77777777" w:rsidR="004B32AD" w:rsidRPr="00936A8D" w:rsidRDefault="004B32AD" w:rsidP="00936A8D">
      <w:pPr>
        <w:pStyle w:val="ListParagraph"/>
        <w:numPr>
          <w:ilvl w:val="0"/>
          <w:numId w:val="6"/>
        </w:numPr>
        <w:spacing w:line="276" w:lineRule="auto"/>
        <w:rPr>
          <w:rFonts w:ascii="Arial" w:hAnsi="Arial" w:cs="Arial"/>
        </w:rPr>
      </w:pPr>
      <w:r w:rsidRPr="00936A8D">
        <w:rPr>
          <w:rFonts w:ascii="Arial" w:hAnsi="Arial" w:cs="Arial"/>
        </w:rPr>
        <w:t>Patterns of Absence</w:t>
      </w:r>
      <w:r w:rsidRPr="00936A8D">
        <w:rPr>
          <w:rFonts w:ascii="Arial" w:hAnsi="Arial" w:cs="Arial"/>
        </w:rPr>
        <w:tab/>
      </w:r>
      <w:r w:rsidRPr="00936A8D">
        <w:rPr>
          <w:rFonts w:ascii="Arial" w:hAnsi="Arial" w:cs="Arial"/>
        </w:rPr>
        <w:tab/>
      </w:r>
      <w:r w:rsidRPr="00936A8D">
        <w:rPr>
          <w:rFonts w:ascii="Arial" w:hAnsi="Arial" w:cs="Arial"/>
        </w:rPr>
        <w:tab/>
      </w:r>
      <w:r w:rsidRPr="00936A8D">
        <w:rPr>
          <w:rFonts w:ascii="Arial" w:hAnsi="Arial" w:cs="Arial"/>
        </w:rPr>
        <w:tab/>
      </w:r>
      <w:r w:rsidRPr="00936A8D">
        <w:rPr>
          <w:rFonts w:ascii="Arial" w:hAnsi="Arial" w:cs="Arial"/>
        </w:rPr>
        <w:tab/>
        <w:t>Attendance Letter</w:t>
      </w:r>
    </w:p>
    <w:p w14:paraId="397FBB67" w14:textId="77777777" w:rsidR="004B32AD" w:rsidRPr="00936A8D" w:rsidRDefault="004B32AD" w:rsidP="00936A8D">
      <w:pPr>
        <w:pStyle w:val="ListParagraph"/>
        <w:numPr>
          <w:ilvl w:val="0"/>
          <w:numId w:val="6"/>
        </w:numPr>
        <w:spacing w:line="276" w:lineRule="auto"/>
        <w:rPr>
          <w:rFonts w:ascii="Arial" w:hAnsi="Arial" w:cs="Arial"/>
        </w:rPr>
      </w:pPr>
      <w:r w:rsidRPr="00936A8D">
        <w:rPr>
          <w:rFonts w:ascii="Arial" w:hAnsi="Arial" w:cs="Arial"/>
        </w:rPr>
        <w:t>Persistent Lateness</w:t>
      </w:r>
      <w:r w:rsidRPr="00936A8D">
        <w:rPr>
          <w:rFonts w:ascii="Arial" w:hAnsi="Arial" w:cs="Arial"/>
        </w:rPr>
        <w:tab/>
        <w:t>(5 in a term)</w:t>
      </w:r>
      <w:r w:rsidRPr="00936A8D">
        <w:rPr>
          <w:rFonts w:ascii="Arial" w:hAnsi="Arial" w:cs="Arial"/>
        </w:rPr>
        <w:tab/>
      </w:r>
      <w:r w:rsidRPr="00936A8D">
        <w:rPr>
          <w:rFonts w:ascii="Arial" w:hAnsi="Arial" w:cs="Arial"/>
        </w:rPr>
        <w:tab/>
      </w:r>
      <w:r w:rsidRPr="00936A8D">
        <w:rPr>
          <w:rFonts w:ascii="Arial" w:hAnsi="Arial" w:cs="Arial"/>
        </w:rPr>
        <w:tab/>
      </w:r>
      <w:r w:rsidRPr="00936A8D">
        <w:rPr>
          <w:rFonts w:ascii="Arial" w:hAnsi="Arial" w:cs="Arial"/>
        </w:rPr>
        <w:tab/>
        <w:t>Attendance Letter</w:t>
      </w:r>
    </w:p>
    <w:p w14:paraId="74452A18" w14:textId="77777777" w:rsidR="004B32AD" w:rsidRPr="00936A8D" w:rsidRDefault="004B32AD" w:rsidP="00936A8D">
      <w:pPr>
        <w:spacing w:line="276" w:lineRule="auto"/>
        <w:rPr>
          <w:rFonts w:cs="Arial"/>
        </w:rPr>
      </w:pPr>
    </w:p>
    <w:p w14:paraId="1C6CC618" w14:textId="77777777" w:rsidR="004B32AD" w:rsidRPr="00936A8D" w:rsidRDefault="004B32AD" w:rsidP="00936A8D">
      <w:pPr>
        <w:spacing w:line="276" w:lineRule="auto"/>
        <w:rPr>
          <w:rFonts w:cs="Arial"/>
        </w:rPr>
      </w:pPr>
      <w:r w:rsidRPr="00936A8D">
        <w:rPr>
          <w:rFonts w:cs="Arial"/>
        </w:rPr>
        <w:t xml:space="preserve">Attendance Letters are the first step in a staged response of communications which also </w:t>
      </w:r>
      <w:proofErr w:type="gramStart"/>
      <w:r w:rsidRPr="00936A8D">
        <w:rPr>
          <w:rFonts w:cs="Arial"/>
        </w:rPr>
        <w:t>include;</w:t>
      </w:r>
      <w:proofErr w:type="gramEnd"/>
    </w:p>
    <w:p w14:paraId="13F84570" w14:textId="77777777" w:rsidR="004B32AD" w:rsidRPr="00936A8D" w:rsidRDefault="004B32AD" w:rsidP="00936A8D">
      <w:pPr>
        <w:pStyle w:val="ListParagraph"/>
        <w:numPr>
          <w:ilvl w:val="0"/>
          <w:numId w:val="7"/>
        </w:numPr>
        <w:spacing w:line="276" w:lineRule="auto"/>
        <w:rPr>
          <w:rFonts w:ascii="Arial" w:hAnsi="Arial" w:cs="Arial"/>
        </w:rPr>
      </w:pPr>
      <w:r w:rsidRPr="00936A8D">
        <w:rPr>
          <w:rFonts w:ascii="Arial" w:hAnsi="Arial" w:cs="Arial"/>
        </w:rPr>
        <w:t>Meetings</w:t>
      </w:r>
    </w:p>
    <w:p w14:paraId="368C8E70" w14:textId="77777777" w:rsidR="004B32AD" w:rsidRPr="00936A8D" w:rsidRDefault="004B32AD" w:rsidP="00936A8D">
      <w:pPr>
        <w:pStyle w:val="ListParagraph"/>
        <w:numPr>
          <w:ilvl w:val="0"/>
          <w:numId w:val="7"/>
        </w:numPr>
        <w:spacing w:line="276" w:lineRule="auto"/>
        <w:rPr>
          <w:rFonts w:ascii="Arial" w:hAnsi="Arial" w:cs="Arial"/>
        </w:rPr>
      </w:pPr>
      <w:r w:rsidRPr="00936A8D">
        <w:rPr>
          <w:rFonts w:ascii="Arial" w:hAnsi="Arial" w:cs="Arial"/>
        </w:rPr>
        <w:t>Attendance contracts</w:t>
      </w:r>
    </w:p>
    <w:p w14:paraId="494133BB" w14:textId="77777777" w:rsidR="004B32AD" w:rsidRPr="00936A8D" w:rsidRDefault="004B32AD" w:rsidP="00936A8D">
      <w:pPr>
        <w:pStyle w:val="ListParagraph"/>
        <w:numPr>
          <w:ilvl w:val="0"/>
          <w:numId w:val="7"/>
        </w:numPr>
        <w:spacing w:line="276" w:lineRule="auto"/>
        <w:rPr>
          <w:rFonts w:ascii="Arial" w:hAnsi="Arial" w:cs="Arial"/>
        </w:rPr>
      </w:pPr>
      <w:r w:rsidRPr="00936A8D">
        <w:rPr>
          <w:rFonts w:ascii="Arial" w:hAnsi="Arial" w:cs="Arial"/>
        </w:rPr>
        <w:t>Support (CAF)</w:t>
      </w:r>
    </w:p>
    <w:p w14:paraId="656A6CFD" w14:textId="77777777" w:rsidR="004B32AD" w:rsidRPr="00936A8D" w:rsidRDefault="004B32AD" w:rsidP="00936A8D">
      <w:pPr>
        <w:pStyle w:val="ListParagraph"/>
        <w:numPr>
          <w:ilvl w:val="0"/>
          <w:numId w:val="7"/>
        </w:numPr>
        <w:spacing w:line="276" w:lineRule="auto"/>
        <w:rPr>
          <w:rFonts w:ascii="Arial" w:hAnsi="Arial" w:cs="Arial"/>
        </w:rPr>
      </w:pPr>
      <w:r w:rsidRPr="00936A8D">
        <w:rPr>
          <w:rFonts w:ascii="Arial" w:hAnsi="Arial" w:cs="Arial"/>
        </w:rPr>
        <w:t xml:space="preserve">Formal Attendance Proceedings </w:t>
      </w:r>
      <w:proofErr w:type="spellStart"/>
      <w:proofErr w:type="gramStart"/>
      <w:r w:rsidRPr="00936A8D">
        <w:rPr>
          <w:rFonts w:ascii="Arial" w:hAnsi="Arial" w:cs="Arial"/>
        </w:rPr>
        <w:t>ie</w:t>
      </w:r>
      <w:proofErr w:type="spellEnd"/>
      <w:proofErr w:type="gramEnd"/>
      <w:r w:rsidRPr="00936A8D">
        <w:rPr>
          <w:rFonts w:ascii="Arial" w:hAnsi="Arial" w:cs="Arial"/>
        </w:rPr>
        <w:t xml:space="preserve"> FPN</w:t>
      </w:r>
    </w:p>
    <w:p w14:paraId="3EE420DE" w14:textId="77777777" w:rsidR="004B32AD" w:rsidRPr="00936A8D" w:rsidRDefault="004B32AD" w:rsidP="00936A8D">
      <w:pPr>
        <w:spacing w:line="276" w:lineRule="auto"/>
        <w:rPr>
          <w:rFonts w:cs="Arial"/>
        </w:rPr>
      </w:pPr>
    </w:p>
    <w:p w14:paraId="50CDC142" w14:textId="72CEB97C" w:rsidR="004B32AD" w:rsidRDefault="004B32AD" w:rsidP="00936A8D">
      <w:pPr>
        <w:spacing w:line="276" w:lineRule="auto"/>
        <w:rPr>
          <w:rFonts w:cs="Arial"/>
        </w:rPr>
      </w:pPr>
      <w:r w:rsidRPr="00936A8D">
        <w:rPr>
          <w:rFonts w:cs="Arial"/>
        </w:rPr>
        <w:t xml:space="preserve">As directed by SLT the Attendance </w:t>
      </w:r>
      <w:r w:rsidR="00A14E47">
        <w:rPr>
          <w:rFonts w:cs="Arial"/>
        </w:rPr>
        <w:t>Manager</w:t>
      </w:r>
      <w:r w:rsidRPr="00936A8D">
        <w:rPr>
          <w:rFonts w:cs="Arial"/>
        </w:rPr>
        <w:t xml:space="preserve"> will target students who have hit triggers to provide support in improving their attendance.</w:t>
      </w:r>
    </w:p>
    <w:p w14:paraId="007BEE4D" w14:textId="77777777" w:rsidR="00714FAA" w:rsidRPr="00936A8D" w:rsidRDefault="00714FAA" w:rsidP="00936A8D">
      <w:pPr>
        <w:spacing w:line="276" w:lineRule="auto"/>
        <w:rPr>
          <w:rFonts w:cs="Arial"/>
        </w:rPr>
      </w:pPr>
    </w:p>
    <w:p w14:paraId="2D71B3F9" w14:textId="77777777" w:rsidR="004B32AD" w:rsidRPr="00936A8D" w:rsidRDefault="004B32AD" w:rsidP="00936A8D">
      <w:pPr>
        <w:spacing w:line="276" w:lineRule="auto"/>
        <w:rPr>
          <w:rFonts w:cs="Arial"/>
          <w:b/>
        </w:rPr>
      </w:pPr>
    </w:p>
    <w:p w14:paraId="7E12338B" w14:textId="77777777" w:rsidR="004B32AD" w:rsidRPr="00936A8D" w:rsidRDefault="004B32AD" w:rsidP="00936A8D">
      <w:pPr>
        <w:spacing w:line="276" w:lineRule="auto"/>
        <w:rPr>
          <w:rFonts w:cs="Arial"/>
          <w:b/>
        </w:rPr>
      </w:pPr>
      <w:r w:rsidRPr="00936A8D">
        <w:rPr>
          <w:rFonts w:cs="Arial"/>
          <w:b/>
        </w:rPr>
        <w:t xml:space="preserve">7. </w:t>
      </w:r>
      <w:r w:rsidRPr="00936A8D">
        <w:rPr>
          <w:rFonts w:cs="Arial"/>
          <w:b/>
        </w:rPr>
        <w:tab/>
        <w:t>Leave in Term Time</w:t>
      </w:r>
    </w:p>
    <w:p w14:paraId="1B5049E8" w14:textId="77777777" w:rsidR="004B32AD" w:rsidRPr="00936A8D" w:rsidRDefault="004B32AD" w:rsidP="00936A8D">
      <w:pPr>
        <w:widowControl w:val="0"/>
        <w:tabs>
          <w:tab w:val="center" w:pos="9000"/>
        </w:tabs>
        <w:spacing w:line="276" w:lineRule="auto"/>
        <w:ind w:right="119"/>
        <w:rPr>
          <w:rFonts w:eastAsia="Calibri" w:cs="Arial"/>
          <w:lang w:eastAsia="en-US"/>
        </w:rPr>
      </w:pPr>
    </w:p>
    <w:p w14:paraId="72300273" w14:textId="77777777" w:rsidR="004B32AD" w:rsidRPr="00936A8D" w:rsidRDefault="004B32AD" w:rsidP="00936A8D">
      <w:pPr>
        <w:widowControl w:val="0"/>
        <w:tabs>
          <w:tab w:val="center" w:pos="9000"/>
        </w:tabs>
        <w:spacing w:line="276" w:lineRule="auto"/>
        <w:ind w:right="119"/>
        <w:jc w:val="center"/>
        <w:rPr>
          <w:rFonts w:eastAsia="Calibri" w:cs="Arial"/>
          <w:lang w:eastAsia="en-US"/>
        </w:rPr>
      </w:pPr>
      <w:r w:rsidRPr="00936A8D">
        <w:rPr>
          <w:rFonts w:eastAsia="Calibri" w:cs="Arial"/>
          <w:b/>
          <w:lang w:eastAsia="en-US"/>
        </w:rPr>
        <w:t>There is no automatic entitlement in law to take leave during school time</w:t>
      </w:r>
      <w:r w:rsidRPr="00936A8D">
        <w:rPr>
          <w:rFonts w:eastAsia="Calibri" w:cs="Arial"/>
          <w:lang w:eastAsia="en-US"/>
        </w:rPr>
        <w:t>.</w:t>
      </w:r>
    </w:p>
    <w:p w14:paraId="36DAE652" w14:textId="77777777" w:rsidR="004B32AD" w:rsidRPr="00936A8D" w:rsidRDefault="004B32AD" w:rsidP="00936A8D">
      <w:pPr>
        <w:widowControl w:val="0"/>
        <w:tabs>
          <w:tab w:val="center" w:pos="9000"/>
        </w:tabs>
        <w:spacing w:line="276" w:lineRule="auto"/>
        <w:ind w:right="119"/>
        <w:rPr>
          <w:rFonts w:eastAsia="Calibri" w:cs="Arial"/>
          <w:lang w:eastAsia="en-US"/>
        </w:rPr>
      </w:pPr>
    </w:p>
    <w:p w14:paraId="06C2AB0A" w14:textId="77777777" w:rsidR="004B32AD" w:rsidRPr="00936A8D" w:rsidRDefault="004B32AD" w:rsidP="006553B3">
      <w:pPr>
        <w:widowControl w:val="0"/>
        <w:tabs>
          <w:tab w:val="center" w:pos="9000"/>
        </w:tabs>
        <w:spacing w:line="276" w:lineRule="auto"/>
        <w:ind w:right="119"/>
        <w:jc w:val="left"/>
        <w:rPr>
          <w:rFonts w:eastAsia="Calibri" w:cs="Arial"/>
          <w:lang w:eastAsia="en-US"/>
        </w:rPr>
      </w:pPr>
      <w:r w:rsidRPr="00936A8D">
        <w:rPr>
          <w:rFonts w:eastAsia="Calibri" w:cs="Arial"/>
          <w:lang w:eastAsia="en-US"/>
        </w:rPr>
        <w:t xml:space="preserve">All applications for leave must be made, in advance, by the parent/carer to the headteacher.  Requests will only be authorised if the circumstances surrounding the request </w:t>
      </w:r>
      <w:proofErr w:type="gramStart"/>
      <w:r w:rsidRPr="00936A8D">
        <w:rPr>
          <w:rFonts w:eastAsia="Calibri" w:cs="Arial"/>
          <w:lang w:eastAsia="en-US"/>
        </w:rPr>
        <w:t>are considered to be</w:t>
      </w:r>
      <w:proofErr w:type="gramEnd"/>
      <w:r w:rsidRPr="00936A8D">
        <w:rPr>
          <w:rFonts w:eastAsia="Calibri" w:cs="Arial"/>
          <w:lang w:eastAsia="en-US"/>
        </w:rPr>
        <w:t xml:space="preserve"> exceptional.</w:t>
      </w:r>
      <w:r w:rsidRPr="00936A8D">
        <w:rPr>
          <w:rFonts w:eastAsia="Calibri" w:cs="Arial"/>
          <w:lang w:eastAsia="en-US"/>
        </w:rPr>
        <w:br/>
      </w:r>
    </w:p>
    <w:p w14:paraId="75284A8A" w14:textId="77777777" w:rsidR="004B32AD" w:rsidRPr="00936A8D" w:rsidRDefault="004B32AD" w:rsidP="00936A8D">
      <w:pPr>
        <w:widowControl w:val="0"/>
        <w:tabs>
          <w:tab w:val="center" w:pos="9000"/>
        </w:tabs>
        <w:spacing w:line="276" w:lineRule="auto"/>
        <w:ind w:right="119"/>
        <w:rPr>
          <w:rFonts w:eastAsia="Calibri" w:cs="Arial"/>
          <w:lang w:eastAsia="en-US"/>
        </w:rPr>
      </w:pPr>
      <w:r w:rsidRPr="00936A8D">
        <w:rPr>
          <w:rFonts w:eastAsia="Calibri" w:cs="Arial"/>
          <w:lang w:eastAsia="en-US"/>
        </w:rPr>
        <w:t xml:space="preserve">Leave in term time will </w:t>
      </w:r>
      <w:r w:rsidRPr="00936A8D">
        <w:rPr>
          <w:rFonts w:eastAsia="Calibri" w:cs="Arial"/>
          <w:b/>
          <w:lang w:eastAsia="en-US"/>
        </w:rPr>
        <w:t xml:space="preserve">not </w:t>
      </w:r>
      <w:r w:rsidRPr="00936A8D">
        <w:rPr>
          <w:rFonts w:eastAsia="Calibri" w:cs="Arial"/>
          <w:lang w:eastAsia="en-US"/>
        </w:rPr>
        <w:t>be agreed by us at any time unless circumstances surrounding the request can be evidenced, by parents, to be exceptional.</w:t>
      </w:r>
    </w:p>
    <w:p w14:paraId="25C07AE8" w14:textId="77777777" w:rsidR="004B32AD" w:rsidRPr="00936A8D" w:rsidRDefault="004B32AD" w:rsidP="00936A8D">
      <w:pPr>
        <w:widowControl w:val="0"/>
        <w:tabs>
          <w:tab w:val="center" w:pos="9000"/>
        </w:tabs>
        <w:spacing w:line="276" w:lineRule="auto"/>
        <w:ind w:right="119"/>
        <w:rPr>
          <w:rFonts w:eastAsia="Calibri" w:cs="Arial"/>
          <w:lang w:eastAsia="en-US"/>
        </w:rPr>
      </w:pPr>
    </w:p>
    <w:p w14:paraId="6437E9F9" w14:textId="77777777" w:rsidR="004B32AD" w:rsidRPr="00936A8D" w:rsidRDefault="004B32AD" w:rsidP="00936A8D">
      <w:pPr>
        <w:widowControl w:val="0"/>
        <w:tabs>
          <w:tab w:val="center" w:pos="9000"/>
        </w:tabs>
        <w:spacing w:line="276" w:lineRule="auto"/>
        <w:ind w:right="119"/>
        <w:rPr>
          <w:rFonts w:eastAsia="Calibri" w:cs="Arial"/>
          <w:lang w:eastAsia="en-US"/>
        </w:rPr>
      </w:pPr>
      <w:r w:rsidRPr="00936A8D">
        <w:rPr>
          <w:rFonts w:eastAsia="Calibri" w:cs="Arial"/>
          <w:lang w:eastAsia="en-US"/>
        </w:rPr>
        <w:t>In considering the request we will also look at various factors such as:</w:t>
      </w:r>
    </w:p>
    <w:p w14:paraId="5017F18A" w14:textId="77777777" w:rsidR="004B32AD" w:rsidRPr="00936A8D" w:rsidRDefault="004B32AD" w:rsidP="00936A8D">
      <w:pPr>
        <w:widowControl w:val="0"/>
        <w:tabs>
          <w:tab w:val="center" w:pos="9000"/>
        </w:tabs>
        <w:spacing w:line="276" w:lineRule="auto"/>
        <w:ind w:right="119"/>
        <w:rPr>
          <w:rFonts w:eastAsia="Calibri" w:cs="Arial"/>
          <w:lang w:eastAsia="en-US"/>
        </w:rPr>
      </w:pPr>
    </w:p>
    <w:p w14:paraId="419A0D2E" w14:textId="77777777" w:rsidR="004B32AD" w:rsidRPr="00936A8D" w:rsidRDefault="00714FAA" w:rsidP="00936A8D">
      <w:pPr>
        <w:widowControl w:val="0"/>
        <w:tabs>
          <w:tab w:val="center" w:pos="9000"/>
        </w:tabs>
        <w:spacing w:line="276" w:lineRule="auto"/>
        <w:ind w:right="119"/>
        <w:rPr>
          <w:rFonts w:eastAsia="Calibri" w:cs="Arial"/>
          <w:b/>
          <w:lang w:eastAsia="en-US"/>
        </w:rPr>
      </w:pPr>
      <w:r>
        <w:rPr>
          <w:rFonts w:eastAsia="Calibri" w:cs="Arial"/>
          <w:b/>
          <w:lang w:eastAsia="en-US"/>
        </w:rPr>
        <w:t>The timing of the request</w:t>
      </w:r>
    </w:p>
    <w:p w14:paraId="4DF87394" w14:textId="77777777" w:rsidR="004B32AD" w:rsidRPr="00936A8D" w:rsidRDefault="004B32AD" w:rsidP="00936A8D">
      <w:pPr>
        <w:widowControl w:val="0"/>
        <w:tabs>
          <w:tab w:val="center" w:pos="9000"/>
        </w:tabs>
        <w:spacing w:line="276" w:lineRule="auto"/>
        <w:ind w:right="119"/>
        <w:rPr>
          <w:rFonts w:eastAsia="Calibri" w:cs="Arial"/>
          <w:lang w:eastAsia="en-US"/>
        </w:rPr>
      </w:pPr>
    </w:p>
    <w:p w14:paraId="4F76D4C0" w14:textId="77777777" w:rsidR="004B32AD" w:rsidRPr="00936A8D" w:rsidRDefault="004B32AD" w:rsidP="00936A8D">
      <w:pPr>
        <w:widowControl w:val="0"/>
        <w:tabs>
          <w:tab w:val="center" w:pos="9000"/>
        </w:tabs>
        <w:spacing w:line="276" w:lineRule="auto"/>
        <w:ind w:right="119"/>
        <w:rPr>
          <w:rFonts w:eastAsia="Calibri" w:cs="Arial"/>
          <w:lang w:eastAsia="en-US"/>
        </w:rPr>
      </w:pPr>
      <w:r w:rsidRPr="00936A8D">
        <w:rPr>
          <w:rFonts w:eastAsia="Calibri" w:cs="Arial"/>
          <w:lang w:eastAsia="en-US"/>
        </w:rPr>
        <w:t>When a pupil is just starting the school, absences should be avoided as this is a very important transition period as your child needs to settle into their new environment as quickly as possible.</w:t>
      </w:r>
    </w:p>
    <w:p w14:paraId="1CCC9761" w14:textId="77777777" w:rsidR="004B32AD" w:rsidRPr="00936A8D" w:rsidRDefault="004B32AD" w:rsidP="00936A8D">
      <w:pPr>
        <w:widowControl w:val="0"/>
        <w:tabs>
          <w:tab w:val="center" w:pos="9000"/>
        </w:tabs>
        <w:spacing w:line="276" w:lineRule="auto"/>
        <w:ind w:right="119"/>
        <w:rPr>
          <w:rFonts w:eastAsia="Calibri" w:cs="Arial"/>
          <w:lang w:eastAsia="en-US"/>
        </w:rPr>
      </w:pPr>
    </w:p>
    <w:p w14:paraId="6FD81E9B" w14:textId="77777777" w:rsidR="004B32AD" w:rsidRPr="00936A8D" w:rsidRDefault="004B32AD" w:rsidP="00936A8D">
      <w:pPr>
        <w:widowControl w:val="0"/>
        <w:tabs>
          <w:tab w:val="center" w:pos="9000"/>
        </w:tabs>
        <w:spacing w:line="276" w:lineRule="auto"/>
        <w:ind w:right="119"/>
        <w:rPr>
          <w:rFonts w:eastAsia="Calibri" w:cs="Arial"/>
          <w:lang w:eastAsia="en-US"/>
        </w:rPr>
      </w:pPr>
      <w:r w:rsidRPr="00936A8D">
        <w:rPr>
          <w:rFonts w:eastAsia="Calibri" w:cs="Arial"/>
          <w:lang w:eastAsia="en-US"/>
        </w:rPr>
        <w:t xml:space="preserve">Pupils should not be absent where possible both immediately before and during assessment periods </w:t>
      </w:r>
      <w:proofErr w:type="gramStart"/>
      <w:r w:rsidRPr="00936A8D">
        <w:rPr>
          <w:rFonts w:eastAsia="Calibri" w:cs="Arial"/>
          <w:lang w:eastAsia="en-US"/>
        </w:rPr>
        <w:t>e.g.</w:t>
      </w:r>
      <w:proofErr w:type="gramEnd"/>
      <w:r w:rsidRPr="00936A8D">
        <w:rPr>
          <w:rFonts w:eastAsia="Calibri" w:cs="Arial"/>
          <w:lang w:eastAsia="en-US"/>
        </w:rPr>
        <w:t xml:space="preserve"> GCSE or any other public examinations.</w:t>
      </w:r>
    </w:p>
    <w:p w14:paraId="511B0D41" w14:textId="77777777" w:rsidR="004B32AD" w:rsidRPr="00936A8D" w:rsidRDefault="004B32AD" w:rsidP="00936A8D">
      <w:pPr>
        <w:widowControl w:val="0"/>
        <w:tabs>
          <w:tab w:val="center" w:pos="9000"/>
        </w:tabs>
        <w:spacing w:line="276" w:lineRule="auto"/>
        <w:ind w:right="119"/>
        <w:rPr>
          <w:rFonts w:eastAsia="Calibri" w:cs="Arial"/>
          <w:lang w:eastAsia="en-US"/>
        </w:rPr>
      </w:pPr>
    </w:p>
    <w:p w14:paraId="15D854A7" w14:textId="77777777" w:rsidR="004B32AD" w:rsidRPr="00936A8D" w:rsidRDefault="004B32AD" w:rsidP="00936A8D">
      <w:pPr>
        <w:widowControl w:val="0"/>
        <w:tabs>
          <w:tab w:val="center" w:pos="9000"/>
        </w:tabs>
        <w:spacing w:line="276" w:lineRule="auto"/>
        <w:ind w:right="119"/>
        <w:rPr>
          <w:rFonts w:eastAsia="Calibri" w:cs="Arial"/>
          <w:lang w:eastAsia="en-US"/>
        </w:rPr>
      </w:pPr>
      <w:r w:rsidRPr="00936A8D">
        <w:rPr>
          <w:rFonts w:eastAsia="Calibri" w:cs="Arial"/>
          <w:lang w:eastAsia="en-US"/>
        </w:rPr>
        <w:t xml:space="preserve">Where a pupil’s attendance rate is already below 96.1% or will fall to or below that level </w:t>
      </w:r>
      <w:proofErr w:type="gramStart"/>
      <w:r w:rsidRPr="00936A8D">
        <w:rPr>
          <w:rFonts w:eastAsia="Calibri" w:cs="Arial"/>
          <w:lang w:eastAsia="en-US"/>
        </w:rPr>
        <w:t>as a result of</w:t>
      </w:r>
      <w:proofErr w:type="gramEnd"/>
      <w:r w:rsidRPr="00936A8D">
        <w:rPr>
          <w:rFonts w:eastAsia="Calibri" w:cs="Arial"/>
          <w:lang w:eastAsia="en-US"/>
        </w:rPr>
        <w:t xml:space="preserve"> taking leave.</w:t>
      </w:r>
    </w:p>
    <w:p w14:paraId="27343C92" w14:textId="77777777" w:rsidR="004B32AD" w:rsidRPr="00936A8D" w:rsidRDefault="004B32AD" w:rsidP="00936A8D">
      <w:pPr>
        <w:widowControl w:val="0"/>
        <w:spacing w:line="276" w:lineRule="auto"/>
        <w:rPr>
          <w:rFonts w:eastAsia="Calibri" w:cs="Arial"/>
          <w:lang w:eastAsia="en-US"/>
        </w:rPr>
      </w:pPr>
    </w:p>
    <w:p w14:paraId="1A0485D5" w14:textId="77777777" w:rsidR="004B32AD" w:rsidRPr="00936A8D" w:rsidRDefault="004B32AD" w:rsidP="00936A8D">
      <w:pPr>
        <w:widowControl w:val="0"/>
        <w:tabs>
          <w:tab w:val="center" w:pos="9000"/>
        </w:tabs>
        <w:spacing w:line="276" w:lineRule="auto"/>
        <w:ind w:right="119"/>
        <w:rPr>
          <w:rFonts w:eastAsia="Calibri" w:cs="Arial"/>
          <w:lang w:eastAsia="en-US"/>
        </w:rPr>
      </w:pPr>
      <w:r w:rsidRPr="00936A8D">
        <w:rPr>
          <w:rFonts w:eastAsia="Calibri" w:cs="Arial"/>
          <w:lang w:eastAsia="en-US"/>
        </w:rPr>
        <w:t>Other periods of leave which the pupil may have had, either during the current or previous academic year</w:t>
      </w:r>
    </w:p>
    <w:p w14:paraId="3A8EF939" w14:textId="77777777" w:rsidR="004B32AD" w:rsidRPr="00936A8D" w:rsidRDefault="004B32AD" w:rsidP="00936A8D">
      <w:pPr>
        <w:widowControl w:val="0"/>
        <w:tabs>
          <w:tab w:val="center" w:pos="9000"/>
        </w:tabs>
        <w:spacing w:line="276" w:lineRule="auto"/>
        <w:ind w:right="119"/>
        <w:rPr>
          <w:rFonts w:eastAsia="Calibri" w:cs="Arial"/>
          <w:lang w:eastAsia="en-US"/>
        </w:rPr>
      </w:pPr>
    </w:p>
    <w:p w14:paraId="19FBC611" w14:textId="77777777" w:rsidR="004B32AD" w:rsidRPr="00936A8D" w:rsidRDefault="004B32AD" w:rsidP="00936A8D">
      <w:pPr>
        <w:widowControl w:val="0"/>
        <w:tabs>
          <w:tab w:val="center" w:pos="9000"/>
        </w:tabs>
        <w:spacing w:line="276" w:lineRule="auto"/>
        <w:ind w:right="119"/>
        <w:rPr>
          <w:rFonts w:eastAsia="Calibri" w:cs="Arial"/>
          <w:lang w:eastAsia="en-US"/>
        </w:rPr>
      </w:pPr>
      <w:r w:rsidRPr="00936A8D">
        <w:rPr>
          <w:rFonts w:eastAsia="Calibri" w:cs="Arial"/>
          <w:lang w:eastAsia="en-US"/>
        </w:rPr>
        <w:t xml:space="preserve">Any period of leave taken without the agreement of the school, or </w:t>
      </w:r>
      <w:proofErr w:type="gramStart"/>
      <w:r w:rsidRPr="00936A8D">
        <w:rPr>
          <w:rFonts w:eastAsia="Calibri" w:cs="Arial"/>
          <w:lang w:eastAsia="en-US"/>
        </w:rPr>
        <w:t>in excess of</w:t>
      </w:r>
      <w:proofErr w:type="gramEnd"/>
      <w:r w:rsidRPr="00936A8D">
        <w:rPr>
          <w:rFonts w:eastAsia="Calibri" w:cs="Arial"/>
          <w:lang w:eastAsia="en-US"/>
        </w:rPr>
        <w:t xml:space="preserve"> that agreed, will be classed as unauthorised and may attract sanctions such as a Penalty Notice.  </w:t>
      </w:r>
    </w:p>
    <w:p w14:paraId="6AEA4327" w14:textId="77777777" w:rsidR="004B32AD" w:rsidRPr="00936A8D" w:rsidRDefault="004B32AD" w:rsidP="00936A8D">
      <w:pPr>
        <w:widowControl w:val="0"/>
        <w:tabs>
          <w:tab w:val="center" w:pos="9000"/>
        </w:tabs>
        <w:spacing w:line="276" w:lineRule="auto"/>
        <w:ind w:right="119"/>
        <w:rPr>
          <w:rFonts w:eastAsia="Calibri" w:cs="Arial"/>
          <w:lang w:eastAsia="en-US"/>
        </w:rPr>
      </w:pPr>
    </w:p>
    <w:p w14:paraId="381F2C39" w14:textId="77777777" w:rsidR="004B32AD" w:rsidRPr="00936A8D" w:rsidRDefault="004B32AD" w:rsidP="00936A8D">
      <w:pPr>
        <w:widowControl w:val="0"/>
        <w:tabs>
          <w:tab w:val="center" w:pos="9000"/>
        </w:tabs>
        <w:spacing w:line="276" w:lineRule="auto"/>
        <w:ind w:right="119"/>
        <w:rPr>
          <w:rFonts w:eastAsia="Calibri" w:cs="Arial"/>
          <w:bCs/>
          <w:lang w:eastAsia="en-US"/>
        </w:rPr>
      </w:pPr>
      <w:r w:rsidRPr="00936A8D">
        <w:rPr>
          <w:rFonts w:eastAsia="Calibri" w:cs="Arial"/>
          <w:bCs/>
          <w:lang w:eastAsia="en-US"/>
        </w:rPr>
        <w:t xml:space="preserve">In certain circumstances, parents risk losing their child's place on the school roll if the pupil does not return to school on the agreed return date.  Re-admission cannot be guaranteed.  </w:t>
      </w:r>
    </w:p>
    <w:p w14:paraId="1EF066B1" w14:textId="77777777" w:rsidR="004B32AD" w:rsidRPr="00936A8D" w:rsidRDefault="004B32AD" w:rsidP="00936A8D">
      <w:pPr>
        <w:widowControl w:val="0"/>
        <w:tabs>
          <w:tab w:val="center" w:pos="9000"/>
        </w:tabs>
        <w:spacing w:line="276" w:lineRule="auto"/>
        <w:ind w:right="119"/>
        <w:rPr>
          <w:rFonts w:eastAsia="Calibri" w:cs="Arial"/>
          <w:color w:val="000000"/>
          <w:lang w:eastAsia="en-US"/>
        </w:rPr>
      </w:pPr>
      <w:r w:rsidRPr="00936A8D">
        <w:rPr>
          <w:rFonts w:eastAsia="Calibri" w:cs="Arial"/>
          <w:bCs/>
          <w:lang w:eastAsia="en-US"/>
        </w:rPr>
        <w:br/>
      </w:r>
      <w:r w:rsidRPr="00936A8D">
        <w:rPr>
          <w:rFonts w:eastAsia="Calibri" w:cs="Arial"/>
          <w:color w:val="000000"/>
          <w:lang w:val="en-US" w:eastAsia="en-US"/>
        </w:rPr>
        <w:t>The specific circumstances which outline when a pupil can be removed from roll are laid out in Regulation 8 (1) (f) (</w:t>
      </w:r>
      <w:proofErr w:type="spellStart"/>
      <w:r w:rsidRPr="00936A8D">
        <w:rPr>
          <w:rFonts w:eastAsia="Calibri" w:cs="Arial"/>
          <w:color w:val="000000"/>
          <w:lang w:val="en-US" w:eastAsia="en-US"/>
        </w:rPr>
        <w:t>i</w:t>
      </w:r>
      <w:proofErr w:type="spellEnd"/>
      <w:r w:rsidRPr="00936A8D">
        <w:rPr>
          <w:rFonts w:eastAsia="Calibri" w:cs="Arial"/>
          <w:color w:val="000000"/>
          <w:lang w:val="en-US" w:eastAsia="en-US"/>
        </w:rPr>
        <w:t>-iii) of The Education (Pupil Registration) (England) Regulations 2006 (Amended 2010 and 2013)</w:t>
      </w:r>
    </w:p>
    <w:p w14:paraId="07A061EE" w14:textId="77777777" w:rsidR="004B32AD" w:rsidRPr="00936A8D" w:rsidRDefault="004B32AD" w:rsidP="00936A8D">
      <w:pPr>
        <w:spacing w:line="276" w:lineRule="auto"/>
        <w:rPr>
          <w:rFonts w:cs="Arial"/>
        </w:rPr>
      </w:pPr>
    </w:p>
    <w:p w14:paraId="2ED9A1D5" w14:textId="77777777" w:rsidR="004B32AD" w:rsidRPr="00936A8D" w:rsidRDefault="004B32AD" w:rsidP="00936A8D">
      <w:pPr>
        <w:spacing w:line="276" w:lineRule="auto"/>
        <w:rPr>
          <w:rFonts w:cs="Arial"/>
          <w:b/>
        </w:rPr>
      </w:pPr>
    </w:p>
    <w:p w14:paraId="6E222EF5" w14:textId="77777777" w:rsidR="004B32AD" w:rsidRPr="00936A8D" w:rsidRDefault="004B32AD" w:rsidP="00936A8D">
      <w:pPr>
        <w:spacing w:line="276" w:lineRule="auto"/>
        <w:rPr>
          <w:rFonts w:cs="Arial"/>
          <w:b/>
        </w:rPr>
      </w:pPr>
      <w:r w:rsidRPr="00936A8D">
        <w:rPr>
          <w:rFonts w:cs="Arial"/>
          <w:b/>
        </w:rPr>
        <w:t>Use of Penalty Notices</w:t>
      </w:r>
    </w:p>
    <w:p w14:paraId="30707141" w14:textId="77777777" w:rsidR="004B32AD" w:rsidRPr="00936A8D" w:rsidRDefault="004B32AD" w:rsidP="00936A8D">
      <w:pPr>
        <w:spacing w:line="276" w:lineRule="auto"/>
        <w:rPr>
          <w:rFonts w:cs="Arial"/>
          <w:b/>
        </w:rPr>
      </w:pPr>
    </w:p>
    <w:p w14:paraId="64B59504" w14:textId="77777777" w:rsidR="004B32AD" w:rsidRPr="00936A8D" w:rsidRDefault="004B32AD" w:rsidP="00936A8D">
      <w:pPr>
        <w:spacing w:line="276" w:lineRule="auto"/>
        <w:rPr>
          <w:rFonts w:cs="Arial"/>
          <w:bCs/>
        </w:rPr>
      </w:pPr>
      <w:r w:rsidRPr="00936A8D">
        <w:rPr>
          <w:rFonts w:cs="Arial"/>
          <w:bCs/>
        </w:rPr>
        <w:t>Penalty notices are only used as a last resort when all other options to improve attendance have not been successful.</w:t>
      </w:r>
    </w:p>
    <w:p w14:paraId="2522A275" w14:textId="77777777" w:rsidR="004B32AD" w:rsidRPr="00936A8D" w:rsidRDefault="004B32AD" w:rsidP="00936A8D">
      <w:pPr>
        <w:spacing w:line="276" w:lineRule="auto"/>
        <w:rPr>
          <w:rFonts w:cs="Arial"/>
          <w:bCs/>
        </w:rPr>
      </w:pPr>
    </w:p>
    <w:p w14:paraId="3CBF1A7A" w14:textId="77777777" w:rsidR="004B32AD" w:rsidRPr="00936A8D" w:rsidRDefault="004B32AD" w:rsidP="00936A8D">
      <w:pPr>
        <w:spacing w:line="276" w:lineRule="auto"/>
        <w:rPr>
          <w:rFonts w:cs="Arial"/>
          <w:bCs/>
        </w:rPr>
      </w:pPr>
      <w:r w:rsidRPr="00936A8D">
        <w:rPr>
          <w:rFonts w:cs="Arial"/>
          <w:bCs/>
        </w:rPr>
        <w:t xml:space="preserve">Prior to the seeking of a Penalty Notice Chadwick High will have considered these other </w:t>
      </w:r>
      <w:proofErr w:type="gramStart"/>
      <w:r w:rsidRPr="00936A8D">
        <w:rPr>
          <w:rFonts w:cs="Arial"/>
          <w:bCs/>
        </w:rPr>
        <w:t>options;</w:t>
      </w:r>
      <w:proofErr w:type="gramEnd"/>
    </w:p>
    <w:p w14:paraId="0A678819" w14:textId="77777777" w:rsidR="004B32AD" w:rsidRPr="00936A8D" w:rsidRDefault="004B32AD" w:rsidP="00936A8D">
      <w:pPr>
        <w:spacing w:line="276" w:lineRule="auto"/>
        <w:rPr>
          <w:rFonts w:cs="Arial"/>
        </w:rPr>
      </w:pPr>
    </w:p>
    <w:p w14:paraId="40DCEF63" w14:textId="77777777" w:rsidR="004B32AD" w:rsidRPr="00936A8D" w:rsidRDefault="004B32AD" w:rsidP="00936A8D">
      <w:pPr>
        <w:numPr>
          <w:ilvl w:val="0"/>
          <w:numId w:val="8"/>
        </w:numPr>
        <w:shd w:val="clear" w:color="auto" w:fill="FFFFFF"/>
        <w:spacing w:after="75" w:line="276" w:lineRule="auto"/>
        <w:ind w:left="300"/>
        <w:jc w:val="left"/>
        <w:textAlignment w:val="baseline"/>
        <w:rPr>
          <w:rFonts w:cs="Arial"/>
          <w:color w:val="0B0C0C"/>
          <w:lang w:eastAsia="en-US"/>
        </w:rPr>
      </w:pPr>
      <w:r w:rsidRPr="00936A8D">
        <w:rPr>
          <w:rFonts w:cs="Arial"/>
          <w:color w:val="0B0C0C"/>
          <w:lang w:eastAsia="en-US"/>
        </w:rPr>
        <w:t>a Parenting Order</w:t>
      </w:r>
    </w:p>
    <w:p w14:paraId="76D88DAA" w14:textId="77777777" w:rsidR="004B32AD" w:rsidRPr="00936A8D" w:rsidRDefault="004B32AD" w:rsidP="00936A8D">
      <w:pPr>
        <w:numPr>
          <w:ilvl w:val="0"/>
          <w:numId w:val="8"/>
        </w:numPr>
        <w:shd w:val="clear" w:color="auto" w:fill="FFFFFF"/>
        <w:spacing w:after="75" w:line="276" w:lineRule="auto"/>
        <w:ind w:left="300"/>
        <w:jc w:val="left"/>
        <w:textAlignment w:val="baseline"/>
        <w:rPr>
          <w:rFonts w:cs="Arial"/>
          <w:color w:val="0B0C0C"/>
          <w:lang w:eastAsia="en-US"/>
        </w:rPr>
      </w:pPr>
      <w:r w:rsidRPr="00936A8D">
        <w:rPr>
          <w:rFonts w:cs="Arial"/>
          <w:color w:val="0B0C0C"/>
          <w:lang w:eastAsia="en-US"/>
        </w:rPr>
        <w:t>an Education Supervision Order</w:t>
      </w:r>
    </w:p>
    <w:p w14:paraId="6CBFB7C1" w14:textId="77777777" w:rsidR="004B32AD" w:rsidRPr="00936A8D" w:rsidRDefault="004B32AD" w:rsidP="00936A8D">
      <w:pPr>
        <w:numPr>
          <w:ilvl w:val="0"/>
          <w:numId w:val="8"/>
        </w:numPr>
        <w:shd w:val="clear" w:color="auto" w:fill="FFFFFF"/>
        <w:spacing w:after="75" w:line="276" w:lineRule="auto"/>
        <w:ind w:left="300"/>
        <w:jc w:val="left"/>
        <w:textAlignment w:val="baseline"/>
        <w:rPr>
          <w:rFonts w:cs="Arial"/>
          <w:color w:val="0B0C0C"/>
          <w:lang w:eastAsia="en-US"/>
        </w:rPr>
      </w:pPr>
      <w:r w:rsidRPr="00936A8D">
        <w:rPr>
          <w:rFonts w:cs="Arial"/>
          <w:color w:val="0B0C0C"/>
          <w:lang w:eastAsia="en-US"/>
        </w:rPr>
        <w:t>a School Attendance Order</w:t>
      </w:r>
    </w:p>
    <w:p w14:paraId="11F950D7" w14:textId="77777777" w:rsidR="004B32AD" w:rsidRPr="00936A8D" w:rsidRDefault="004B32AD" w:rsidP="00936A8D">
      <w:pPr>
        <w:numPr>
          <w:ilvl w:val="0"/>
          <w:numId w:val="8"/>
        </w:numPr>
        <w:shd w:val="clear" w:color="auto" w:fill="FFFFFF"/>
        <w:spacing w:after="75" w:line="276" w:lineRule="auto"/>
        <w:ind w:left="300"/>
        <w:jc w:val="left"/>
        <w:textAlignment w:val="baseline"/>
        <w:rPr>
          <w:rFonts w:cs="Arial"/>
          <w:color w:val="0B0C0C"/>
          <w:lang w:eastAsia="en-US"/>
        </w:rPr>
      </w:pPr>
      <w:r w:rsidRPr="00936A8D">
        <w:rPr>
          <w:rFonts w:cs="Arial"/>
          <w:color w:val="0B0C0C"/>
          <w:lang w:eastAsia="en-US"/>
        </w:rPr>
        <w:t>a fine (sometimes known as a ‘penalty notice’)</w:t>
      </w:r>
    </w:p>
    <w:p w14:paraId="249F06F9" w14:textId="77777777" w:rsidR="004B32AD" w:rsidRPr="00936A8D" w:rsidRDefault="004B32AD" w:rsidP="00936A8D">
      <w:pPr>
        <w:spacing w:line="276" w:lineRule="auto"/>
        <w:rPr>
          <w:rFonts w:cs="Arial"/>
        </w:rPr>
      </w:pPr>
    </w:p>
    <w:p w14:paraId="03DB4126" w14:textId="77777777" w:rsidR="004B32AD" w:rsidRPr="00936A8D" w:rsidRDefault="004B32AD" w:rsidP="00936A8D">
      <w:pPr>
        <w:spacing w:line="276" w:lineRule="auto"/>
        <w:rPr>
          <w:rFonts w:cs="Arial"/>
        </w:rPr>
      </w:pPr>
      <w:r w:rsidRPr="00936A8D">
        <w:rPr>
          <w:rFonts w:cs="Arial"/>
        </w:rPr>
        <w:t>Parents/carers commit an offence if a child fails to attend school regularly and those absences are classed as unauthorised. Depending on the circumstances, such cases may result in prosecution under Section 444 of the Education Act 1996.</w:t>
      </w:r>
    </w:p>
    <w:p w14:paraId="0D5EF53F" w14:textId="77777777" w:rsidR="004B32AD" w:rsidRPr="00936A8D" w:rsidRDefault="004B32AD" w:rsidP="00936A8D">
      <w:pPr>
        <w:spacing w:line="276" w:lineRule="auto"/>
        <w:rPr>
          <w:rFonts w:cs="Arial"/>
        </w:rPr>
      </w:pPr>
    </w:p>
    <w:p w14:paraId="0EF32C56" w14:textId="77777777" w:rsidR="004B32AD" w:rsidRPr="00936A8D" w:rsidRDefault="004B32AD" w:rsidP="00936A8D">
      <w:pPr>
        <w:spacing w:line="276" w:lineRule="auto"/>
        <w:rPr>
          <w:rFonts w:cs="Arial"/>
        </w:rPr>
      </w:pPr>
      <w:r w:rsidRPr="00936A8D">
        <w:rPr>
          <w:rFonts w:cs="Arial"/>
        </w:rPr>
        <w:t>A penalty notice is an alternative to prosecution, which does not require an appearance in court unless the fine is unpaid after 28 days. Full payment of the penalty means that parents/carers can avoid being prosecuted and convicted.</w:t>
      </w:r>
    </w:p>
    <w:p w14:paraId="21F8866F" w14:textId="77777777" w:rsidR="004B32AD" w:rsidRPr="00936A8D" w:rsidRDefault="004B32AD" w:rsidP="00936A8D">
      <w:pPr>
        <w:spacing w:line="276" w:lineRule="auto"/>
        <w:rPr>
          <w:rFonts w:cs="Arial"/>
        </w:rPr>
      </w:pPr>
    </w:p>
    <w:p w14:paraId="564A03B9" w14:textId="77777777" w:rsidR="004B32AD" w:rsidRPr="00936A8D" w:rsidRDefault="004B32AD" w:rsidP="00936A8D">
      <w:pPr>
        <w:spacing w:line="276" w:lineRule="auto"/>
        <w:rPr>
          <w:rFonts w:cs="Arial"/>
        </w:rPr>
      </w:pPr>
      <w:r w:rsidRPr="00936A8D">
        <w:rPr>
          <w:rFonts w:cs="Arial"/>
        </w:rPr>
        <w:t>The Chadwick will consider issuing penalty notices in the following circumstances</w:t>
      </w:r>
    </w:p>
    <w:p w14:paraId="707DC145" w14:textId="77777777" w:rsidR="004B32AD" w:rsidRPr="00936A8D" w:rsidRDefault="004B32AD" w:rsidP="00936A8D">
      <w:pPr>
        <w:numPr>
          <w:ilvl w:val="0"/>
          <w:numId w:val="2"/>
        </w:numPr>
        <w:spacing w:line="276" w:lineRule="auto"/>
        <w:jc w:val="left"/>
        <w:rPr>
          <w:rFonts w:cs="Arial"/>
          <w:b/>
        </w:rPr>
      </w:pPr>
      <w:r w:rsidRPr="00936A8D">
        <w:rPr>
          <w:rFonts w:cs="Arial"/>
        </w:rPr>
        <w:t>unauthorised absence</w:t>
      </w:r>
    </w:p>
    <w:p w14:paraId="236C77F1" w14:textId="77777777" w:rsidR="004B32AD" w:rsidRPr="00936A8D" w:rsidRDefault="004B32AD" w:rsidP="00936A8D">
      <w:pPr>
        <w:numPr>
          <w:ilvl w:val="0"/>
          <w:numId w:val="2"/>
        </w:numPr>
        <w:spacing w:line="276" w:lineRule="auto"/>
        <w:jc w:val="left"/>
        <w:rPr>
          <w:rFonts w:cs="Arial"/>
          <w:b/>
        </w:rPr>
      </w:pPr>
      <w:r w:rsidRPr="00936A8D">
        <w:rPr>
          <w:rFonts w:cs="Arial"/>
        </w:rPr>
        <w:t>truancy (including students found during truancy sweeps)</w:t>
      </w:r>
    </w:p>
    <w:p w14:paraId="13422668" w14:textId="77777777" w:rsidR="004B32AD" w:rsidRPr="00936A8D" w:rsidRDefault="004B32AD" w:rsidP="00936A8D">
      <w:pPr>
        <w:numPr>
          <w:ilvl w:val="0"/>
          <w:numId w:val="2"/>
        </w:numPr>
        <w:spacing w:line="276" w:lineRule="auto"/>
        <w:jc w:val="left"/>
        <w:rPr>
          <w:rFonts w:cs="Arial"/>
        </w:rPr>
      </w:pPr>
      <w:r w:rsidRPr="00936A8D">
        <w:rPr>
          <w:rFonts w:cs="Arial"/>
        </w:rPr>
        <w:t>parentally condoned absence without good reason or medical confirmation.</w:t>
      </w:r>
    </w:p>
    <w:p w14:paraId="6BC80CB1" w14:textId="77777777" w:rsidR="004B32AD" w:rsidRPr="00936A8D" w:rsidRDefault="004B32AD" w:rsidP="00936A8D">
      <w:pPr>
        <w:numPr>
          <w:ilvl w:val="0"/>
          <w:numId w:val="2"/>
        </w:numPr>
        <w:spacing w:line="276" w:lineRule="auto"/>
        <w:jc w:val="left"/>
        <w:rPr>
          <w:rFonts w:cs="Arial"/>
        </w:rPr>
      </w:pPr>
      <w:r w:rsidRPr="00936A8D">
        <w:rPr>
          <w:rFonts w:cs="Arial"/>
        </w:rPr>
        <w:t>Persistent late arrival to school (more than 15 minutes after register is taken)</w:t>
      </w:r>
    </w:p>
    <w:p w14:paraId="749BC2E1" w14:textId="77777777" w:rsidR="004B32AD" w:rsidRPr="00936A8D" w:rsidRDefault="004B32AD" w:rsidP="00936A8D">
      <w:pPr>
        <w:numPr>
          <w:ilvl w:val="0"/>
          <w:numId w:val="2"/>
        </w:numPr>
        <w:spacing w:line="276" w:lineRule="auto"/>
        <w:jc w:val="left"/>
        <w:rPr>
          <w:rFonts w:cs="Arial"/>
        </w:rPr>
      </w:pPr>
      <w:r w:rsidRPr="00936A8D">
        <w:rPr>
          <w:rFonts w:cs="Arial"/>
        </w:rPr>
        <w:t>Unauthorised absence in term time (please see notes on term time absence)</w:t>
      </w:r>
    </w:p>
    <w:p w14:paraId="16903730" w14:textId="77777777" w:rsidR="004B32AD" w:rsidRPr="00936A8D" w:rsidRDefault="004B32AD" w:rsidP="00936A8D">
      <w:pPr>
        <w:numPr>
          <w:ilvl w:val="0"/>
          <w:numId w:val="2"/>
        </w:numPr>
        <w:spacing w:line="276" w:lineRule="auto"/>
        <w:jc w:val="left"/>
        <w:rPr>
          <w:rFonts w:cs="Arial"/>
        </w:rPr>
      </w:pPr>
      <w:r w:rsidRPr="00936A8D">
        <w:rPr>
          <w:rFonts w:cs="Arial"/>
        </w:rPr>
        <w:t>Delayed return from authorised leave.</w:t>
      </w:r>
    </w:p>
    <w:p w14:paraId="35A1F33F" w14:textId="77777777" w:rsidR="004B32AD" w:rsidRPr="00936A8D" w:rsidRDefault="004B32AD" w:rsidP="00936A8D">
      <w:pPr>
        <w:spacing w:line="276" w:lineRule="auto"/>
        <w:ind w:left="360"/>
        <w:rPr>
          <w:rFonts w:cs="Arial"/>
        </w:rPr>
      </w:pPr>
    </w:p>
    <w:p w14:paraId="20FD8451" w14:textId="77777777" w:rsidR="004B32AD" w:rsidRPr="005A0951" w:rsidRDefault="004B32AD" w:rsidP="00936A8D">
      <w:pPr>
        <w:spacing w:line="276" w:lineRule="auto"/>
        <w:rPr>
          <w:rFonts w:cs="Arial"/>
          <w:b/>
          <w:sz w:val="32"/>
          <w:szCs w:val="32"/>
          <w:u w:val="single"/>
        </w:rPr>
      </w:pPr>
      <w:r w:rsidRPr="00936A8D">
        <w:rPr>
          <w:rFonts w:cs="Arial"/>
        </w:rPr>
        <w:t>In every case a pupil must have had a minimum of 5 school days unauthorised absence in a term or 7 school days unauthorised absence over 2 consecutive terms before a penalty notice is considered.</w:t>
      </w:r>
      <w:r w:rsidRPr="00936A8D">
        <w:rPr>
          <w:rFonts w:cs="Arial"/>
        </w:rPr>
        <w:br w:type="page"/>
      </w:r>
      <w:r w:rsidRPr="005A0951">
        <w:rPr>
          <w:rFonts w:cs="Arial"/>
          <w:b/>
          <w:sz w:val="32"/>
          <w:szCs w:val="32"/>
          <w:u w:val="single"/>
        </w:rPr>
        <w:lastRenderedPageBreak/>
        <w:t>Att</w:t>
      </w:r>
      <w:r w:rsidR="005A0951">
        <w:rPr>
          <w:rFonts w:cs="Arial"/>
          <w:b/>
          <w:sz w:val="32"/>
          <w:szCs w:val="32"/>
          <w:u w:val="single"/>
        </w:rPr>
        <w:t>endance Intervention H</w:t>
      </w:r>
      <w:r w:rsidRPr="005A0951">
        <w:rPr>
          <w:rFonts w:cs="Arial"/>
          <w:b/>
          <w:sz w:val="32"/>
          <w:szCs w:val="32"/>
          <w:u w:val="single"/>
        </w:rPr>
        <w:t>ierarchy</w:t>
      </w:r>
    </w:p>
    <w:p w14:paraId="38C9D564" w14:textId="77777777" w:rsidR="004B32AD" w:rsidRPr="00936A8D" w:rsidRDefault="004B32AD" w:rsidP="00936A8D">
      <w:pPr>
        <w:spacing w:line="276" w:lineRule="auto"/>
        <w:rPr>
          <w:rFonts w:cs="Arial"/>
          <w:b/>
        </w:rPr>
      </w:pP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11"/>
        <w:gridCol w:w="4394"/>
        <w:gridCol w:w="3119"/>
      </w:tblGrid>
      <w:tr w:rsidR="004B32AD" w:rsidRPr="00936A8D" w14:paraId="460BADF2" w14:textId="77777777" w:rsidTr="00714FAA">
        <w:tc>
          <w:tcPr>
            <w:tcW w:w="2411" w:type="dxa"/>
            <w:shd w:val="clear" w:color="auto" w:fill="auto"/>
          </w:tcPr>
          <w:p w14:paraId="320C3F7C" w14:textId="77777777" w:rsidR="004B32AD" w:rsidRPr="00936A8D" w:rsidRDefault="004B32AD" w:rsidP="00936A8D">
            <w:pPr>
              <w:spacing w:line="276" w:lineRule="auto"/>
              <w:rPr>
                <w:rFonts w:cs="Arial"/>
                <w:b/>
              </w:rPr>
            </w:pPr>
            <w:r w:rsidRPr="00936A8D">
              <w:rPr>
                <w:rFonts w:cs="Arial"/>
                <w:b/>
              </w:rPr>
              <w:t>Attendance level</w:t>
            </w:r>
          </w:p>
        </w:tc>
        <w:tc>
          <w:tcPr>
            <w:tcW w:w="4394" w:type="dxa"/>
            <w:shd w:val="clear" w:color="auto" w:fill="auto"/>
          </w:tcPr>
          <w:p w14:paraId="1AEC4FF1" w14:textId="77777777" w:rsidR="004B32AD" w:rsidRPr="00936A8D" w:rsidRDefault="004B32AD" w:rsidP="00936A8D">
            <w:pPr>
              <w:spacing w:line="276" w:lineRule="auto"/>
              <w:rPr>
                <w:rFonts w:cs="Arial"/>
                <w:b/>
              </w:rPr>
            </w:pPr>
            <w:r w:rsidRPr="00936A8D">
              <w:rPr>
                <w:rFonts w:cs="Arial"/>
                <w:b/>
              </w:rPr>
              <w:t xml:space="preserve">Action </w:t>
            </w:r>
          </w:p>
        </w:tc>
        <w:tc>
          <w:tcPr>
            <w:tcW w:w="3119" w:type="dxa"/>
            <w:shd w:val="clear" w:color="auto" w:fill="auto"/>
          </w:tcPr>
          <w:p w14:paraId="76C3867F" w14:textId="77777777" w:rsidR="004B32AD" w:rsidRPr="00936A8D" w:rsidRDefault="004B32AD" w:rsidP="00936A8D">
            <w:pPr>
              <w:spacing w:line="276" w:lineRule="auto"/>
              <w:rPr>
                <w:rFonts w:cs="Arial"/>
                <w:b/>
              </w:rPr>
            </w:pPr>
            <w:r w:rsidRPr="00936A8D">
              <w:rPr>
                <w:rFonts w:cs="Arial"/>
                <w:b/>
              </w:rPr>
              <w:t>By whom</w:t>
            </w:r>
          </w:p>
        </w:tc>
      </w:tr>
      <w:tr w:rsidR="004B32AD" w:rsidRPr="00936A8D" w14:paraId="78306482" w14:textId="77777777" w:rsidTr="00714FAA">
        <w:tc>
          <w:tcPr>
            <w:tcW w:w="2411" w:type="dxa"/>
            <w:shd w:val="clear" w:color="auto" w:fill="auto"/>
          </w:tcPr>
          <w:p w14:paraId="491D07D6" w14:textId="77777777" w:rsidR="004B32AD" w:rsidRPr="00936A8D" w:rsidRDefault="004B32AD" w:rsidP="00936A8D">
            <w:pPr>
              <w:spacing w:line="276" w:lineRule="auto"/>
              <w:rPr>
                <w:rFonts w:cs="Arial"/>
                <w:b/>
              </w:rPr>
            </w:pPr>
            <w:r w:rsidRPr="00936A8D">
              <w:rPr>
                <w:rFonts w:cs="Arial"/>
                <w:b/>
              </w:rPr>
              <w:t>All pupils</w:t>
            </w:r>
          </w:p>
        </w:tc>
        <w:tc>
          <w:tcPr>
            <w:tcW w:w="4394" w:type="dxa"/>
            <w:shd w:val="clear" w:color="auto" w:fill="auto"/>
          </w:tcPr>
          <w:p w14:paraId="79C27E4C" w14:textId="77777777" w:rsidR="004B32AD" w:rsidRDefault="004B32AD" w:rsidP="00936A8D">
            <w:pPr>
              <w:spacing w:line="276" w:lineRule="auto"/>
              <w:rPr>
                <w:rFonts w:cs="Arial"/>
              </w:rPr>
            </w:pPr>
            <w:r w:rsidRPr="00936A8D">
              <w:rPr>
                <w:rFonts w:cs="Arial"/>
              </w:rPr>
              <w:t>Pupils receive individual percentage attendance on a half termly basis and set a target for the next half term</w:t>
            </w:r>
          </w:p>
          <w:p w14:paraId="3574167B" w14:textId="77777777" w:rsidR="00714FAA" w:rsidRPr="00936A8D" w:rsidRDefault="00714FAA" w:rsidP="00936A8D">
            <w:pPr>
              <w:spacing w:line="276" w:lineRule="auto"/>
              <w:rPr>
                <w:rFonts w:cs="Arial"/>
              </w:rPr>
            </w:pPr>
          </w:p>
        </w:tc>
        <w:tc>
          <w:tcPr>
            <w:tcW w:w="3119" w:type="dxa"/>
            <w:shd w:val="clear" w:color="auto" w:fill="auto"/>
          </w:tcPr>
          <w:p w14:paraId="418F43AD" w14:textId="77777777" w:rsidR="004B32AD" w:rsidRPr="00936A8D" w:rsidRDefault="004B32AD" w:rsidP="00936A8D">
            <w:pPr>
              <w:spacing w:line="276" w:lineRule="auto"/>
              <w:rPr>
                <w:rFonts w:cs="Arial"/>
              </w:rPr>
            </w:pPr>
            <w:r w:rsidRPr="00936A8D">
              <w:rPr>
                <w:rFonts w:cs="Arial"/>
              </w:rPr>
              <w:t>Attendance Manager</w:t>
            </w:r>
          </w:p>
          <w:p w14:paraId="30241944" w14:textId="77777777" w:rsidR="004B32AD" w:rsidRPr="00936A8D" w:rsidRDefault="004B32AD" w:rsidP="00936A8D">
            <w:pPr>
              <w:spacing w:line="276" w:lineRule="auto"/>
              <w:rPr>
                <w:rFonts w:cs="Arial"/>
              </w:rPr>
            </w:pPr>
          </w:p>
          <w:p w14:paraId="73EA223D" w14:textId="77777777" w:rsidR="004B32AD" w:rsidRPr="00936A8D" w:rsidRDefault="004B32AD" w:rsidP="00936A8D">
            <w:pPr>
              <w:spacing w:line="276" w:lineRule="auto"/>
              <w:rPr>
                <w:rFonts w:cs="Arial"/>
              </w:rPr>
            </w:pPr>
            <w:r w:rsidRPr="00936A8D">
              <w:rPr>
                <w:rFonts w:cs="Arial"/>
              </w:rPr>
              <w:t>Form tutors</w:t>
            </w:r>
          </w:p>
        </w:tc>
      </w:tr>
      <w:tr w:rsidR="004B32AD" w:rsidRPr="00936A8D" w14:paraId="1D19F309" w14:textId="77777777" w:rsidTr="00714FAA">
        <w:tc>
          <w:tcPr>
            <w:tcW w:w="2411" w:type="dxa"/>
            <w:shd w:val="clear" w:color="auto" w:fill="auto"/>
          </w:tcPr>
          <w:p w14:paraId="738CD439" w14:textId="77777777" w:rsidR="004B32AD" w:rsidRPr="00936A8D" w:rsidRDefault="004B32AD" w:rsidP="00936A8D">
            <w:pPr>
              <w:spacing w:line="276" w:lineRule="auto"/>
              <w:rPr>
                <w:rFonts w:cs="Arial"/>
                <w:b/>
              </w:rPr>
            </w:pPr>
          </w:p>
        </w:tc>
        <w:tc>
          <w:tcPr>
            <w:tcW w:w="4394" w:type="dxa"/>
            <w:shd w:val="clear" w:color="auto" w:fill="auto"/>
          </w:tcPr>
          <w:p w14:paraId="7CB6786D" w14:textId="77777777" w:rsidR="004B32AD" w:rsidRPr="00936A8D" w:rsidRDefault="004B32AD" w:rsidP="00936A8D">
            <w:pPr>
              <w:spacing w:line="276" w:lineRule="auto"/>
              <w:rPr>
                <w:rFonts w:cs="Arial"/>
              </w:rPr>
            </w:pPr>
            <w:r w:rsidRPr="00936A8D">
              <w:rPr>
                <w:rFonts w:cs="Arial"/>
              </w:rPr>
              <w:t>Form tutors discuss attendance patterns and the impact of positive attendance on a regular basis.</w:t>
            </w:r>
          </w:p>
          <w:p w14:paraId="7F36F92F" w14:textId="77777777" w:rsidR="004B32AD" w:rsidRPr="00936A8D" w:rsidRDefault="004B32AD" w:rsidP="00936A8D">
            <w:pPr>
              <w:spacing w:line="276" w:lineRule="auto"/>
              <w:rPr>
                <w:rFonts w:cs="Arial"/>
              </w:rPr>
            </w:pPr>
          </w:p>
          <w:p w14:paraId="7B028F8F" w14:textId="77777777" w:rsidR="004B32AD" w:rsidRDefault="004B32AD" w:rsidP="00936A8D">
            <w:pPr>
              <w:spacing w:line="276" w:lineRule="auto"/>
              <w:rPr>
                <w:rFonts w:cs="Arial"/>
              </w:rPr>
            </w:pPr>
            <w:r w:rsidRPr="00936A8D">
              <w:rPr>
                <w:rFonts w:cs="Arial"/>
              </w:rPr>
              <w:t>Pupil progress towards attendance targets is monitored</w:t>
            </w:r>
          </w:p>
          <w:p w14:paraId="2C4A5B29" w14:textId="77777777" w:rsidR="00714FAA" w:rsidRPr="00936A8D" w:rsidRDefault="00714FAA" w:rsidP="00936A8D">
            <w:pPr>
              <w:spacing w:line="276" w:lineRule="auto"/>
              <w:rPr>
                <w:rFonts w:cs="Arial"/>
              </w:rPr>
            </w:pPr>
          </w:p>
        </w:tc>
        <w:tc>
          <w:tcPr>
            <w:tcW w:w="3119" w:type="dxa"/>
            <w:shd w:val="clear" w:color="auto" w:fill="auto"/>
          </w:tcPr>
          <w:p w14:paraId="3B97F143" w14:textId="77777777" w:rsidR="004B32AD" w:rsidRPr="00936A8D" w:rsidRDefault="004B32AD" w:rsidP="00936A8D">
            <w:pPr>
              <w:spacing w:line="276" w:lineRule="auto"/>
              <w:rPr>
                <w:rFonts w:cs="Arial"/>
              </w:rPr>
            </w:pPr>
          </w:p>
          <w:p w14:paraId="4F0F681D" w14:textId="77777777" w:rsidR="004B32AD" w:rsidRPr="00936A8D" w:rsidRDefault="004B32AD" w:rsidP="00936A8D">
            <w:pPr>
              <w:spacing w:line="276" w:lineRule="auto"/>
              <w:rPr>
                <w:rFonts w:cs="Arial"/>
              </w:rPr>
            </w:pPr>
            <w:r w:rsidRPr="00936A8D">
              <w:rPr>
                <w:rFonts w:cs="Arial"/>
              </w:rPr>
              <w:t>Form tutors</w:t>
            </w:r>
          </w:p>
        </w:tc>
      </w:tr>
      <w:tr w:rsidR="004B32AD" w:rsidRPr="00936A8D" w14:paraId="3861A30D" w14:textId="77777777" w:rsidTr="00714FAA">
        <w:tc>
          <w:tcPr>
            <w:tcW w:w="2411" w:type="dxa"/>
            <w:shd w:val="clear" w:color="auto" w:fill="auto"/>
          </w:tcPr>
          <w:p w14:paraId="078D5339" w14:textId="77777777" w:rsidR="004B32AD" w:rsidRPr="00936A8D" w:rsidRDefault="004B32AD" w:rsidP="00936A8D">
            <w:pPr>
              <w:spacing w:line="276" w:lineRule="auto"/>
              <w:rPr>
                <w:rFonts w:cs="Arial"/>
                <w:b/>
              </w:rPr>
            </w:pPr>
          </w:p>
        </w:tc>
        <w:tc>
          <w:tcPr>
            <w:tcW w:w="4394" w:type="dxa"/>
            <w:shd w:val="clear" w:color="auto" w:fill="auto"/>
          </w:tcPr>
          <w:p w14:paraId="53BE78F7" w14:textId="77777777" w:rsidR="004B32AD" w:rsidRDefault="004B32AD" w:rsidP="00936A8D">
            <w:pPr>
              <w:spacing w:line="276" w:lineRule="auto"/>
              <w:rPr>
                <w:rFonts w:cs="Arial"/>
              </w:rPr>
            </w:pPr>
            <w:r w:rsidRPr="00936A8D">
              <w:rPr>
                <w:rFonts w:cs="Arial"/>
              </w:rPr>
              <w:t>Key workers link attendance and attainment on a regular basis</w:t>
            </w:r>
          </w:p>
          <w:p w14:paraId="4D336B9B" w14:textId="77777777" w:rsidR="00714FAA" w:rsidRPr="00936A8D" w:rsidRDefault="00714FAA" w:rsidP="00936A8D">
            <w:pPr>
              <w:spacing w:line="276" w:lineRule="auto"/>
              <w:rPr>
                <w:rFonts w:cs="Arial"/>
              </w:rPr>
            </w:pPr>
          </w:p>
        </w:tc>
        <w:tc>
          <w:tcPr>
            <w:tcW w:w="3119" w:type="dxa"/>
            <w:shd w:val="clear" w:color="auto" w:fill="auto"/>
          </w:tcPr>
          <w:p w14:paraId="48B3E4E9" w14:textId="77777777" w:rsidR="004B32AD" w:rsidRPr="00936A8D" w:rsidRDefault="004B32AD" w:rsidP="00936A8D">
            <w:pPr>
              <w:spacing w:line="276" w:lineRule="auto"/>
              <w:rPr>
                <w:rFonts w:cs="Arial"/>
              </w:rPr>
            </w:pPr>
            <w:r w:rsidRPr="00936A8D">
              <w:rPr>
                <w:rFonts w:cs="Arial"/>
              </w:rPr>
              <w:t>All teaching staff</w:t>
            </w:r>
          </w:p>
        </w:tc>
      </w:tr>
      <w:tr w:rsidR="004B32AD" w:rsidRPr="00936A8D" w14:paraId="3012A81E" w14:textId="77777777" w:rsidTr="00714FAA">
        <w:tc>
          <w:tcPr>
            <w:tcW w:w="2411" w:type="dxa"/>
            <w:shd w:val="clear" w:color="auto" w:fill="auto"/>
          </w:tcPr>
          <w:p w14:paraId="14B8EC7D" w14:textId="77777777" w:rsidR="00714FAA" w:rsidRDefault="004B32AD" w:rsidP="00936A8D">
            <w:pPr>
              <w:spacing w:line="276" w:lineRule="auto"/>
              <w:rPr>
                <w:rFonts w:cs="Arial"/>
                <w:b/>
              </w:rPr>
            </w:pPr>
            <w:r w:rsidRPr="00936A8D">
              <w:rPr>
                <w:rFonts w:cs="Arial"/>
                <w:b/>
              </w:rPr>
              <w:t>96.1% and above</w:t>
            </w:r>
          </w:p>
          <w:p w14:paraId="155524D2" w14:textId="77777777" w:rsidR="004B32AD" w:rsidRPr="00936A8D" w:rsidRDefault="004B32AD" w:rsidP="00936A8D">
            <w:pPr>
              <w:spacing w:line="276" w:lineRule="auto"/>
              <w:rPr>
                <w:rFonts w:cs="Arial"/>
                <w:b/>
              </w:rPr>
            </w:pPr>
            <w:r w:rsidRPr="00936A8D">
              <w:rPr>
                <w:rFonts w:cs="Arial"/>
                <w:b/>
              </w:rPr>
              <w:t>GREEN</w:t>
            </w:r>
          </w:p>
          <w:p w14:paraId="7E72429C" w14:textId="77777777" w:rsidR="004B32AD" w:rsidRPr="00936A8D" w:rsidRDefault="004B32AD" w:rsidP="00936A8D">
            <w:pPr>
              <w:spacing w:line="276" w:lineRule="auto"/>
              <w:rPr>
                <w:rFonts w:cs="Arial"/>
                <w:b/>
              </w:rPr>
            </w:pPr>
          </w:p>
          <w:p w14:paraId="00724EF7" w14:textId="77777777" w:rsidR="004B32AD" w:rsidRPr="00936A8D" w:rsidRDefault="004B32AD" w:rsidP="00936A8D">
            <w:pPr>
              <w:spacing w:line="276" w:lineRule="auto"/>
              <w:rPr>
                <w:rFonts w:cs="Arial"/>
                <w:b/>
                <w:color w:val="FF0000"/>
              </w:rPr>
            </w:pPr>
          </w:p>
        </w:tc>
        <w:tc>
          <w:tcPr>
            <w:tcW w:w="4394" w:type="dxa"/>
            <w:shd w:val="clear" w:color="auto" w:fill="auto"/>
          </w:tcPr>
          <w:p w14:paraId="3C4C099C" w14:textId="77777777" w:rsidR="004B32AD" w:rsidRPr="00936A8D" w:rsidRDefault="004B32AD" w:rsidP="00936A8D">
            <w:pPr>
              <w:spacing w:line="276" w:lineRule="auto"/>
              <w:rPr>
                <w:rFonts w:cs="Arial"/>
              </w:rPr>
            </w:pPr>
            <w:r w:rsidRPr="00936A8D">
              <w:rPr>
                <w:rFonts w:cs="Arial"/>
              </w:rPr>
              <w:t>Rewards available-</w:t>
            </w:r>
          </w:p>
          <w:p w14:paraId="4C198222" w14:textId="77777777" w:rsidR="004B32AD" w:rsidRPr="00936A8D" w:rsidRDefault="004B32AD" w:rsidP="00936A8D">
            <w:pPr>
              <w:spacing w:line="276" w:lineRule="auto"/>
              <w:rPr>
                <w:rFonts w:cs="Arial"/>
              </w:rPr>
            </w:pPr>
            <w:r w:rsidRPr="00936A8D">
              <w:rPr>
                <w:rFonts w:cs="Arial"/>
              </w:rPr>
              <w:t>form competitions, raffle draws, trips, tuck shop</w:t>
            </w:r>
          </w:p>
        </w:tc>
        <w:tc>
          <w:tcPr>
            <w:tcW w:w="3119" w:type="dxa"/>
            <w:shd w:val="clear" w:color="auto" w:fill="auto"/>
          </w:tcPr>
          <w:p w14:paraId="09A23D34" w14:textId="77777777" w:rsidR="004B32AD" w:rsidRPr="00936A8D" w:rsidRDefault="004B32AD" w:rsidP="00936A8D">
            <w:pPr>
              <w:spacing w:line="276" w:lineRule="auto"/>
              <w:rPr>
                <w:rFonts w:cs="Arial"/>
              </w:rPr>
            </w:pPr>
            <w:r w:rsidRPr="00936A8D">
              <w:rPr>
                <w:rFonts w:cs="Arial"/>
              </w:rPr>
              <w:t>Attendance Manager</w:t>
            </w:r>
          </w:p>
        </w:tc>
      </w:tr>
      <w:tr w:rsidR="004B32AD" w:rsidRPr="00936A8D" w14:paraId="304741F9" w14:textId="77777777" w:rsidTr="00714FAA">
        <w:tc>
          <w:tcPr>
            <w:tcW w:w="2411" w:type="dxa"/>
            <w:shd w:val="clear" w:color="auto" w:fill="auto"/>
          </w:tcPr>
          <w:p w14:paraId="56C85187" w14:textId="77777777" w:rsidR="004B32AD" w:rsidRPr="00936A8D" w:rsidRDefault="004B32AD" w:rsidP="00936A8D">
            <w:pPr>
              <w:spacing w:line="276" w:lineRule="auto"/>
              <w:rPr>
                <w:rFonts w:cs="Arial"/>
                <w:b/>
              </w:rPr>
            </w:pPr>
          </w:p>
        </w:tc>
        <w:tc>
          <w:tcPr>
            <w:tcW w:w="4394" w:type="dxa"/>
            <w:shd w:val="clear" w:color="auto" w:fill="auto"/>
          </w:tcPr>
          <w:p w14:paraId="5DEC7E95" w14:textId="77777777" w:rsidR="004B32AD" w:rsidRDefault="004B32AD" w:rsidP="00936A8D">
            <w:pPr>
              <w:spacing w:line="276" w:lineRule="auto"/>
              <w:rPr>
                <w:rFonts w:cs="Arial"/>
              </w:rPr>
            </w:pPr>
            <w:r w:rsidRPr="00936A8D">
              <w:rPr>
                <w:rFonts w:cs="Arial"/>
              </w:rPr>
              <w:t>Form points awarded for good attendance</w:t>
            </w:r>
          </w:p>
          <w:p w14:paraId="54C11276" w14:textId="77777777" w:rsidR="00714FAA" w:rsidRPr="00936A8D" w:rsidRDefault="00714FAA" w:rsidP="00936A8D">
            <w:pPr>
              <w:spacing w:line="276" w:lineRule="auto"/>
              <w:rPr>
                <w:rFonts w:cs="Arial"/>
              </w:rPr>
            </w:pPr>
          </w:p>
        </w:tc>
        <w:tc>
          <w:tcPr>
            <w:tcW w:w="3119" w:type="dxa"/>
            <w:shd w:val="clear" w:color="auto" w:fill="auto"/>
          </w:tcPr>
          <w:p w14:paraId="0DEE2E22" w14:textId="77777777" w:rsidR="004B32AD" w:rsidRPr="00936A8D" w:rsidRDefault="004B32AD" w:rsidP="00936A8D">
            <w:pPr>
              <w:spacing w:line="276" w:lineRule="auto"/>
              <w:rPr>
                <w:rFonts w:cs="Arial"/>
              </w:rPr>
            </w:pPr>
            <w:r w:rsidRPr="00936A8D">
              <w:rPr>
                <w:rFonts w:cs="Arial"/>
              </w:rPr>
              <w:t xml:space="preserve">Attendance Manager </w:t>
            </w:r>
          </w:p>
          <w:p w14:paraId="056C8C19" w14:textId="77777777" w:rsidR="004B32AD" w:rsidRPr="00936A8D" w:rsidRDefault="004B32AD" w:rsidP="00936A8D">
            <w:pPr>
              <w:spacing w:line="276" w:lineRule="auto"/>
              <w:rPr>
                <w:rFonts w:cs="Arial"/>
              </w:rPr>
            </w:pPr>
            <w:r w:rsidRPr="00936A8D">
              <w:rPr>
                <w:rFonts w:cs="Arial"/>
              </w:rPr>
              <w:t>FT</w:t>
            </w:r>
          </w:p>
        </w:tc>
      </w:tr>
      <w:tr w:rsidR="004B32AD" w:rsidRPr="00936A8D" w14:paraId="31BB68A2" w14:textId="77777777" w:rsidTr="00714FAA">
        <w:trPr>
          <w:trHeight w:val="1032"/>
        </w:trPr>
        <w:tc>
          <w:tcPr>
            <w:tcW w:w="2411" w:type="dxa"/>
            <w:shd w:val="clear" w:color="auto" w:fill="auto"/>
          </w:tcPr>
          <w:p w14:paraId="38BAAB59" w14:textId="77777777" w:rsidR="004B32AD" w:rsidRPr="00936A8D" w:rsidRDefault="004B32AD" w:rsidP="00936A8D">
            <w:pPr>
              <w:spacing w:line="276" w:lineRule="auto"/>
              <w:rPr>
                <w:rFonts w:cs="Arial"/>
                <w:b/>
              </w:rPr>
            </w:pPr>
            <w:r w:rsidRPr="00936A8D">
              <w:rPr>
                <w:rFonts w:cs="Arial"/>
                <w:b/>
              </w:rPr>
              <w:t>90%- 96%</w:t>
            </w:r>
          </w:p>
          <w:p w14:paraId="6C4C5084" w14:textId="77777777" w:rsidR="004B32AD" w:rsidRPr="00936A8D" w:rsidRDefault="004B32AD" w:rsidP="00936A8D">
            <w:pPr>
              <w:spacing w:line="276" w:lineRule="auto"/>
              <w:rPr>
                <w:rFonts w:cs="Arial"/>
                <w:b/>
              </w:rPr>
            </w:pPr>
            <w:r w:rsidRPr="00936A8D">
              <w:rPr>
                <w:rFonts w:cs="Arial"/>
                <w:b/>
              </w:rPr>
              <w:t>AMBER</w:t>
            </w:r>
          </w:p>
        </w:tc>
        <w:tc>
          <w:tcPr>
            <w:tcW w:w="4394" w:type="dxa"/>
            <w:shd w:val="clear" w:color="auto" w:fill="auto"/>
          </w:tcPr>
          <w:p w14:paraId="46B9DA54" w14:textId="77777777" w:rsidR="004B32AD" w:rsidRPr="00936A8D" w:rsidRDefault="004B32AD" w:rsidP="00936A8D">
            <w:pPr>
              <w:spacing w:line="276" w:lineRule="auto"/>
              <w:rPr>
                <w:rFonts w:cs="Arial"/>
              </w:rPr>
            </w:pPr>
            <w:r w:rsidRPr="00936A8D">
              <w:rPr>
                <w:rFonts w:cs="Arial"/>
              </w:rPr>
              <w:t xml:space="preserve">Letter of concern sent to all pupils in this category on a half termly basis. </w:t>
            </w:r>
          </w:p>
          <w:p w14:paraId="62F9A473" w14:textId="77777777" w:rsidR="004B32AD" w:rsidRPr="00936A8D" w:rsidRDefault="004B32AD" w:rsidP="00936A8D">
            <w:pPr>
              <w:spacing w:line="276" w:lineRule="auto"/>
              <w:rPr>
                <w:rFonts w:cs="Arial"/>
                <w:i/>
              </w:rPr>
            </w:pPr>
          </w:p>
        </w:tc>
        <w:tc>
          <w:tcPr>
            <w:tcW w:w="3119" w:type="dxa"/>
            <w:shd w:val="clear" w:color="auto" w:fill="auto"/>
          </w:tcPr>
          <w:p w14:paraId="1E26CB1D" w14:textId="77777777" w:rsidR="004B32AD" w:rsidRPr="00936A8D" w:rsidRDefault="004B32AD" w:rsidP="00936A8D">
            <w:pPr>
              <w:spacing w:line="276" w:lineRule="auto"/>
              <w:rPr>
                <w:rFonts w:cs="Arial"/>
              </w:rPr>
            </w:pPr>
            <w:r w:rsidRPr="00936A8D">
              <w:rPr>
                <w:rFonts w:cs="Arial"/>
              </w:rPr>
              <w:t>Attendance Manager/SLT</w:t>
            </w:r>
          </w:p>
          <w:p w14:paraId="514ACA43" w14:textId="77777777" w:rsidR="004B32AD" w:rsidRPr="00936A8D" w:rsidRDefault="004B32AD" w:rsidP="00936A8D">
            <w:pPr>
              <w:spacing w:line="276" w:lineRule="auto"/>
              <w:rPr>
                <w:rFonts w:cs="Arial"/>
                <w:color w:val="FF0000"/>
              </w:rPr>
            </w:pPr>
          </w:p>
          <w:p w14:paraId="3D3E450E" w14:textId="77777777" w:rsidR="004B32AD" w:rsidRPr="00936A8D" w:rsidRDefault="004B32AD" w:rsidP="00936A8D">
            <w:pPr>
              <w:spacing w:line="276" w:lineRule="auto"/>
              <w:rPr>
                <w:rFonts w:cs="Arial"/>
                <w:color w:val="FF0000"/>
              </w:rPr>
            </w:pPr>
          </w:p>
          <w:p w14:paraId="18EC0653" w14:textId="77777777" w:rsidR="004B32AD" w:rsidRPr="00936A8D" w:rsidRDefault="004B32AD" w:rsidP="00936A8D">
            <w:pPr>
              <w:spacing w:line="276" w:lineRule="auto"/>
              <w:rPr>
                <w:rFonts w:cs="Arial"/>
              </w:rPr>
            </w:pPr>
          </w:p>
        </w:tc>
      </w:tr>
      <w:tr w:rsidR="004B32AD" w:rsidRPr="00936A8D" w14:paraId="624E90FD" w14:textId="77777777" w:rsidTr="00714FAA">
        <w:trPr>
          <w:trHeight w:val="4762"/>
        </w:trPr>
        <w:tc>
          <w:tcPr>
            <w:tcW w:w="2411" w:type="dxa"/>
            <w:shd w:val="clear" w:color="auto" w:fill="auto"/>
          </w:tcPr>
          <w:p w14:paraId="7DA9D774" w14:textId="77777777" w:rsidR="004B32AD" w:rsidRPr="00936A8D" w:rsidRDefault="004B32AD" w:rsidP="00936A8D">
            <w:pPr>
              <w:spacing w:line="276" w:lineRule="auto"/>
              <w:rPr>
                <w:rFonts w:cs="Arial"/>
                <w:b/>
              </w:rPr>
            </w:pPr>
            <w:r w:rsidRPr="00936A8D">
              <w:rPr>
                <w:rFonts w:cs="Arial"/>
                <w:b/>
              </w:rPr>
              <w:t>85%- 89.9%</w:t>
            </w:r>
          </w:p>
          <w:p w14:paraId="77BB7DB7" w14:textId="77777777" w:rsidR="004B32AD" w:rsidRPr="00936A8D" w:rsidRDefault="004B32AD" w:rsidP="00936A8D">
            <w:pPr>
              <w:spacing w:line="276" w:lineRule="auto"/>
              <w:rPr>
                <w:rFonts w:cs="Arial"/>
                <w:b/>
              </w:rPr>
            </w:pPr>
            <w:r w:rsidRPr="00936A8D">
              <w:rPr>
                <w:rFonts w:cs="Arial"/>
                <w:b/>
              </w:rPr>
              <w:t>YELLOW</w:t>
            </w:r>
          </w:p>
        </w:tc>
        <w:tc>
          <w:tcPr>
            <w:tcW w:w="4394" w:type="dxa"/>
            <w:shd w:val="clear" w:color="auto" w:fill="auto"/>
          </w:tcPr>
          <w:p w14:paraId="6ED2C9FE" w14:textId="77777777" w:rsidR="004B32AD" w:rsidRPr="00936A8D" w:rsidRDefault="004B32AD" w:rsidP="00936A8D">
            <w:pPr>
              <w:spacing w:line="276" w:lineRule="auto"/>
              <w:rPr>
                <w:rFonts w:cs="Arial"/>
              </w:rPr>
            </w:pPr>
            <w:r w:rsidRPr="00936A8D">
              <w:rPr>
                <w:rFonts w:cs="Arial"/>
              </w:rPr>
              <w:t>Parents to be invited into the school to be informed that their child will be monitored closely by the school and to be encouraged to contact the school if support is required.</w:t>
            </w:r>
          </w:p>
          <w:p w14:paraId="279C007F" w14:textId="77777777" w:rsidR="004B32AD" w:rsidRPr="00936A8D" w:rsidRDefault="004B32AD" w:rsidP="00936A8D">
            <w:pPr>
              <w:spacing w:line="276" w:lineRule="auto"/>
              <w:rPr>
                <w:rFonts w:cs="Arial"/>
              </w:rPr>
            </w:pPr>
          </w:p>
          <w:p w14:paraId="26CBDF48" w14:textId="627FA986" w:rsidR="004B32AD" w:rsidRPr="00936A8D" w:rsidRDefault="004B32AD" w:rsidP="00936A8D">
            <w:pPr>
              <w:spacing w:line="276" w:lineRule="auto"/>
              <w:rPr>
                <w:rFonts w:cs="Arial"/>
              </w:rPr>
            </w:pPr>
            <w:r w:rsidRPr="00936A8D">
              <w:rPr>
                <w:rFonts w:cs="Arial"/>
              </w:rPr>
              <w:t xml:space="preserve">Attendance </w:t>
            </w:r>
            <w:r w:rsidR="00A14E47">
              <w:rPr>
                <w:rFonts w:cs="Arial"/>
              </w:rPr>
              <w:t>Manager</w:t>
            </w:r>
            <w:r w:rsidRPr="00936A8D">
              <w:rPr>
                <w:rFonts w:cs="Arial"/>
              </w:rPr>
              <w:t xml:space="preserve"> to identify pupils to be monitored at this level by the Key Worker. Pupils in this category due to extended illness (such as a broken leg) or a holiday will not be involved in monitoring. Pupils with holiday absences will be dealt with separately in accordance with Attendance Policy</w:t>
            </w:r>
          </w:p>
        </w:tc>
        <w:tc>
          <w:tcPr>
            <w:tcW w:w="3119" w:type="dxa"/>
            <w:shd w:val="clear" w:color="auto" w:fill="auto"/>
          </w:tcPr>
          <w:p w14:paraId="76418A25" w14:textId="77777777" w:rsidR="004B32AD" w:rsidRPr="00936A8D" w:rsidRDefault="004B32AD" w:rsidP="00936A8D">
            <w:pPr>
              <w:spacing w:line="276" w:lineRule="auto"/>
              <w:rPr>
                <w:rFonts w:cs="Arial"/>
                <w:color w:val="FF0000"/>
              </w:rPr>
            </w:pPr>
          </w:p>
          <w:p w14:paraId="4B5DA819" w14:textId="77777777" w:rsidR="004B32AD" w:rsidRPr="00936A8D" w:rsidRDefault="004B32AD" w:rsidP="00936A8D">
            <w:pPr>
              <w:spacing w:line="276" w:lineRule="auto"/>
              <w:rPr>
                <w:rFonts w:cs="Arial"/>
                <w:color w:val="FF0000"/>
              </w:rPr>
            </w:pPr>
          </w:p>
          <w:p w14:paraId="6306AE42" w14:textId="77777777" w:rsidR="004B32AD" w:rsidRPr="00936A8D" w:rsidRDefault="004B32AD" w:rsidP="00936A8D">
            <w:pPr>
              <w:spacing w:line="276" w:lineRule="auto"/>
              <w:rPr>
                <w:rFonts w:cs="Arial"/>
                <w:color w:val="FF0000"/>
              </w:rPr>
            </w:pPr>
          </w:p>
          <w:p w14:paraId="1257F864" w14:textId="77777777" w:rsidR="004B32AD" w:rsidRPr="00936A8D" w:rsidRDefault="004B32AD" w:rsidP="00936A8D">
            <w:pPr>
              <w:spacing w:line="276" w:lineRule="auto"/>
              <w:rPr>
                <w:rFonts w:cs="Arial"/>
                <w:color w:val="FF0000"/>
              </w:rPr>
            </w:pPr>
          </w:p>
          <w:p w14:paraId="53E0C2B5" w14:textId="77777777" w:rsidR="004B32AD" w:rsidRPr="00936A8D" w:rsidRDefault="004B32AD" w:rsidP="00936A8D">
            <w:pPr>
              <w:spacing w:line="276" w:lineRule="auto"/>
              <w:rPr>
                <w:rFonts w:cs="Arial"/>
                <w:color w:val="FF0000"/>
              </w:rPr>
            </w:pPr>
          </w:p>
          <w:p w14:paraId="709A844D" w14:textId="77777777" w:rsidR="004B32AD" w:rsidRPr="00936A8D" w:rsidRDefault="004B32AD" w:rsidP="00936A8D">
            <w:pPr>
              <w:spacing w:line="276" w:lineRule="auto"/>
              <w:rPr>
                <w:rFonts w:cs="Arial"/>
                <w:color w:val="FF0000"/>
              </w:rPr>
            </w:pPr>
          </w:p>
          <w:p w14:paraId="72D2630C" w14:textId="77777777" w:rsidR="004B32AD" w:rsidRPr="00936A8D" w:rsidRDefault="004B32AD" w:rsidP="00936A8D">
            <w:pPr>
              <w:spacing w:line="276" w:lineRule="auto"/>
              <w:rPr>
                <w:rFonts w:cs="Arial"/>
                <w:color w:val="FF0000"/>
              </w:rPr>
            </w:pPr>
          </w:p>
          <w:p w14:paraId="0C2EC4EA" w14:textId="77777777" w:rsidR="004B32AD" w:rsidRPr="00936A8D" w:rsidRDefault="004B32AD" w:rsidP="00936A8D">
            <w:pPr>
              <w:spacing w:line="276" w:lineRule="auto"/>
              <w:rPr>
                <w:rFonts w:cs="Arial"/>
                <w:color w:val="FF0000"/>
              </w:rPr>
            </w:pPr>
          </w:p>
          <w:p w14:paraId="7944FABA" w14:textId="77777777" w:rsidR="004B32AD" w:rsidRPr="00936A8D" w:rsidRDefault="004B32AD" w:rsidP="00936A8D">
            <w:pPr>
              <w:spacing w:line="276" w:lineRule="auto"/>
              <w:rPr>
                <w:rFonts w:cs="Arial"/>
                <w:color w:val="FF0000"/>
              </w:rPr>
            </w:pPr>
          </w:p>
          <w:p w14:paraId="6653BAD6" w14:textId="77777777" w:rsidR="004B32AD" w:rsidRPr="00936A8D" w:rsidRDefault="004B32AD" w:rsidP="00936A8D">
            <w:pPr>
              <w:spacing w:line="276" w:lineRule="auto"/>
              <w:rPr>
                <w:rFonts w:cs="Arial"/>
                <w:color w:val="FF0000"/>
              </w:rPr>
            </w:pPr>
          </w:p>
          <w:p w14:paraId="35339AF4" w14:textId="77777777" w:rsidR="004B32AD" w:rsidRPr="00936A8D" w:rsidRDefault="004B32AD" w:rsidP="00936A8D">
            <w:pPr>
              <w:spacing w:line="276" w:lineRule="auto"/>
              <w:rPr>
                <w:rFonts w:cs="Arial"/>
                <w:color w:val="FF0000"/>
              </w:rPr>
            </w:pPr>
          </w:p>
          <w:p w14:paraId="17CC5C1C" w14:textId="77777777" w:rsidR="004B32AD" w:rsidRPr="00936A8D" w:rsidRDefault="004B32AD" w:rsidP="00936A8D">
            <w:pPr>
              <w:spacing w:line="276" w:lineRule="auto"/>
              <w:rPr>
                <w:rFonts w:cs="Arial"/>
                <w:color w:val="FF0000"/>
              </w:rPr>
            </w:pPr>
          </w:p>
          <w:p w14:paraId="15F64D01" w14:textId="77777777" w:rsidR="004B32AD" w:rsidRPr="00936A8D" w:rsidRDefault="004B32AD" w:rsidP="00936A8D">
            <w:pPr>
              <w:spacing w:line="276" w:lineRule="auto"/>
              <w:rPr>
                <w:rFonts w:cs="Arial"/>
                <w:color w:val="FF0000"/>
              </w:rPr>
            </w:pPr>
          </w:p>
          <w:p w14:paraId="24F4E6FF" w14:textId="77777777" w:rsidR="004B32AD" w:rsidRPr="00936A8D" w:rsidRDefault="004B32AD" w:rsidP="00936A8D">
            <w:pPr>
              <w:spacing w:line="276" w:lineRule="auto"/>
              <w:rPr>
                <w:rFonts w:cs="Arial"/>
              </w:rPr>
            </w:pPr>
          </w:p>
        </w:tc>
      </w:tr>
      <w:tr w:rsidR="004B32AD" w:rsidRPr="00936A8D" w14:paraId="53D1A2AE" w14:textId="77777777" w:rsidTr="00714FAA">
        <w:tc>
          <w:tcPr>
            <w:tcW w:w="2411" w:type="dxa"/>
            <w:shd w:val="clear" w:color="auto" w:fill="auto"/>
          </w:tcPr>
          <w:p w14:paraId="7B1D1744" w14:textId="77777777" w:rsidR="004B32AD" w:rsidRPr="00936A8D" w:rsidRDefault="004B32AD" w:rsidP="00936A8D">
            <w:pPr>
              <w:spacing w:line="276" w:lineRule="auto"/>
              <w:rPr>
                <w:rFonts w:cs="Arial"/>
                <w:b/>
              </w:rPr>
            </w:pPr>
          </w:p>
        </w:tc>
        <w:tc>
          <w:tcPr>
            <w:tcW w:w="4394" w:type="dxa"/>
            <w:shd w:val="clear" w:color="auto" w:fill="auto"/>
          </w:tcPr>
          <w:p w14:paraId="26129858" w14:textId="77777777" w:rsidR="004B32AD" w:rsidRPr="00936A8D" w:rsidRDefault="004B32AD" w:rsidP="00936A8D">
            <w:pPr>
              <w:spacing w:line="276" w:lineRule="auto"/>
              <w:rPr>
                <w:rFonts w:cs="Arial"/>
              </w:rPr>
            </w:pPr>
            <w:r w:rsidRPr="00936A8D">
              <w:rPr>
                <w:rFonts w:cs="Arial"/>
              </w:rPr>
              <w:t>Dialogue with pupils on the monitoring list on a weekly basis to review the weeks attendance, encourage, question absence etc</w:t>
            </w:r>
          </w:p>
          <w:p w14:paraId="326B3F90" w14:textId="77777777" w:rsidR="004B32AD" w:rsidRPr="00936A8D" w:rsidRDefault="004B32AD" w:rsidP="00936A8D">
            <w:pPr>
              <w:spacing w:line="276" w:lineRule="auto"/>
              <w:rPr>
                <w:rFonts w:cs="Arial"/>
              </w:rPr>
            </w:pPr>
          </w:p>
        </w:tc>
        <w:tc>
          <w:tcPr>
            <w:tcW w:w="3119" w:type="dxa"/>
            <w:shd w:val="clear" w:color="auto" w:fill="auto"/>
          </w:tcPr>
          <w:p w14:paraId="577237C0" w14:textId="77777777" w:rsidR="004B32AD" w:rsidRPr="00936A8D" w:rsidRDefault="004B32AD" w:rsidP="00936A8D">
            <w:pPr>
              <w:spacing w:line="276" w:lineRule="auto"/>
              <w:rPr>
                <w:rFonts w:cs="Arial"/>
              </w:rPr>
            </w:pPr>
            <w:r w:rsidRPr="00936A8D">
              <w:rPr>
                <w:rFonts w:cs="Arial"/>
              </w:rPr>
              <w:t>Form tutor</w:t>
            </w:r>
          </w:p>
        </w:tc>
      </w:tr>
      <w:tr w:rsidR="004B32AD" w:rsidRPr="00936A8D" w14:paraId="75E120D3" w14:textId="77777777" w:rsidTr="00714FAA">
        <w:tc>
          <w:tcPr>
            <w:tcW w:w="2411" w:type="dxa"/>
            <w:shd w:val="clear" w:color="auto" w:fill="auto"/>
          </w:tcPr>
          <w:p w14:paraId="2C5AD690" w14:textId="77777777" w:rsidR="004B32AD" w:rsidRPr="00936A8D" w:rsidRDefault="004B32AD" w:rsidP="00936A8D">
            <w:pPr>
              <w:spacing w:line="276" w:lineRule="auto"/>
              <w:rPr>
                <w:rFonts w:cs="Arial"/>
                <w:b/>
              </w:rPr>
            </w:pPr>
          </w:p>
        </w:tc>
        <w:tc>
          <w:tcPr>
            <w:tcW w:w="4394" w:type="dxa"/>
            <w:shd w:val="clear" w:color="auto" w:fill="auto"/>
          </w:tcPr>
          <w:p w14:paraId="33E614A0" w14:textId="77777777" w:rsidR="004B32AD" w:rsidRPr="00936A8D" w:rsidRDefault="004B32AD" w:rsidP="00936A8D">
            <w:pPr>
              <w:spacing w:line="276" w:lineRule="auto"/>
              <w:rPr>
                <w:rFonts w:cs="Arial"/>
              </w:rPr>
            </w:pPr>
            <w:r w:rsidRPr="00936A8D">
              <w:rPr>
                <w:rFonts w:cs="Arial"/>
              </w:rPr>
              <w:t>On a half termly basis a letter of congratulations to be sent to pupils showing improved attendance</w:t>
            </w:r>
          </w:p>
        </w:tc>
        <w:tc>
          <w:tcPr>
            <w:tcW w:w="3119" w:type="dxa"/>
            <w:shd w:val="clear" w:color="auto" w:fill="auto"/>
          </w:tcPr>
          <w:p w14:paraId="1CB20E73" w14:textId="77777777" w:rsidR="004B32AD" w:rsidRPr="00936A8D" w:rsidRDefault="004B32AD" w:rsidP="00936A8D">
            <w:pPr>
              <w:spacing w:line="276" w:lineRule="auto"/>
              <w:rPr>
                <w:rFonts w:cs="Arial"/>
              </w:rPr>
            </w:pPr>
            <w:r w:rsidRPr="00936A8D">
              <w:rPr>
                <w:rFonts w:cs="Arial"/>
              </w:rPr>
              <w:t>Attendance Manager- informed by FT</w:t>
            </w:r>
          </w:p>
        </w:tc>
      </w:tr>
      <w:tr w:rsidR="004B32AD" w:rsidRPr="00936A8D" w14:paraId="6B505C27" w14:textId="77777777" w:rsidTr="00714FAA">
        <w:trPr>
          <w:trHeight w:val="1420"/>
        </w:trPr>
        <w:tc>
          <w:tcPr>
            <w:tcW w:w="2411" w:type="dxa"/>
            <w:shd w:val="clear" w:color="auto" w:fill="auto"/>
          </w:tcPr>
          <w:p w14:paraId="58B530B1" w14:textId="77777777" w:rsidR="004B32AD" w:rsidRPr="00936A8D" w:rsidRDefault="004B32AD" w:rsidP="00936A8D">
            <w:pPr>
              <w:spacing w:line="276" w:lineRule="auto"/>
              <w:rPr>
                <w:rFonts w:cs="Arial"/>
                <w:b/>
              </w:rPr>
            </w:pPr>
          </w:p>
        </w:tc>
        <w:tc>
          <w:tcPr>
            <w:tcW w:w="4394" w:type="dxa"/>
            <w:shd w:val="clear" w:color="auto" w:fill="auto"/>
          </w:tcPr>
          <w:p w14:paraId="3A19E1D3" w14:textId="77777777" w:rsidR="004B32AD" w:rsidRPr="00936A8D" w:rsidRDefault="004B32AD" w:rsidP="00936A8D">
            <w:pPr>
              <w:spacing w:line="276" w:lineRule="auto"/>
              <w:rPr>
                <w:rFonts w:cs="Arial"/>
              </w:rPr>
            </w:pPr>
            <w:r w:rsidRPr="00936A8D">
              <w:rPr>
                <w:rFonts w:cs="Arial"/>
              </w:rPr>
              <w:t>Pupils failing to make progress to be referred to attendance panel. Clear targets to be set and timescale for monitoring identified</w:t>
            </w:r>
          </w:p>
          <w:p w14:paraId="0DF9283C" w14:textId="77777777" w:rsidR="004B32AD" w:rsidRPr="00936A8D" w:rsidRDefault="004B32AD" w:rsidP="00936A8D">
            <w:pPr>
              <w:spacing w:line="276" w:lineRule="auto"/>
              <w:rPr>
                <w:rFonts w:cs="Arial"/>
              </w:rPr>
            </w:pPr>
          </w:p>
        </w:tc>
        <w:tc>
          <w:tcPr>
            <w:tcW w:w="3119" w:type="dxa"/>
            <w:shd w:val="clear" w:color="auto" w:fill="auto"/>
          </w:tcPr>
          <w:p w14:paraId="2A892B56" w14:textId="228D8D65" w:rsidR="004B32AD" w:rsidRPr="00936A8D" w:rsidRDefault="004B32AD" w:rsidP="00936A8D">
            <w:pPr>
              <w:spacing w:line="276" w:lineRule="auto"/>
              <w:rPr>
                <w:rFonts w:cs="Arial"/>
              </w:rPr>
            </w:pPr>
            <w:r w:rsidRPr="00936A8D">
              <w:rPr>
                <w:rFonts w:cs="Arial"/>
              </w:rPr>
              <w:t xml:space="preserve">Attendance </w:t>
            </w:r>
            <w:r w:rsidR="00A14E47">
              <w:rPr>
                <w:rFonts w:cs="Arial"/>
              </w:rPr>
              <w:t>Manager</w:t>
            </w:r>
            <w:r w:rsidRPr="00936A8D">
              <w:rPr>
                <w:rFonts w:cs="Arial"/>
              </w:rPr>
              <w:t xml:space="preserve"> to oversee.</w:t>
            </w:r>
          </w:p>
        </w:tc>
      </w:tr>
      <w:tr w:rsidR="004B32AD" w:rsidRPr="00936A8D" w14:paraId="62A88199" w14:textId="77777777" w:rsidTr="00714FAA">
        <w:tc>
          <w:tcPr>
            <w:tcW w:w="2411" w:type="dxa"/>
            <w:shd w:val="clear" w:color="auto" w:fill="auto"/>
          </w:tcPr>
          <w:p w14:paraId="04EC432D" w14:textId="77777777" w:rsidR="004B32AD" w:rsidRPr="00936A8D" w:rsidRDefault="004B32AD" w:rsidP="00936A8D">
            <w:pPr>
              <w:spacing w:line="276" w:lineRule="auto"/>
              <w:rPr>
                <w:rFonts w:cs="Arial"/>
                <w:b/>
              </w:rPr>
            </w:pPr>
            <w:r w:rsidRPr="00936A8D">
              <w:rPr>
                <w:rFonts w:cs="Arial"/>
                <w:b/>
              </w:rPr>
              <w:t>75- 84.9%</w:t>
            </w:r>
          </w:p>
          <w:p w14:paraId="76D9C453" w14:textId="77777777" w:rsidR="004B32AD" w:rsidRPr="00936A8D" w:rsidRDefault="004B32AD" w:rsidP="00936A8D">
            <w:pPr>
              <w:spacing w:line="276" w:lineRule="auto"/>
              <w:rPr>
                <w:rFonts w:cs="Arial"/>
                <w:b/>
              </w:rPr>
            </w:pPr>
            <w:r w:rsidRPr="00936A8D">
              <w:rPr>
                <w:rFonts w:cs="Arial"/>
                <w:b/>
              </w:rPr>
              <w:t>RED</w:t>
            </w:r>
          </w:p>
        </w:tc>
        <w:tc>
          <w:tcPr>
            <w:tcW w:w="4394" w:type="dxa"/>
            <w:shd w:val="clear" w:color="auto" w:fill="auto"/>
          </w:tcPr>
          <w:p w14:paraId="1B4DA016" w14:textId="77777777" w:rsidR="004B32AD" w:rsidRPr="00936A8D" w:rsidRDefault="004B32AD" w:rsidP="00936A8D">
            <w:pPr>
              <w:spacing w:line="276" w:lineRule="auto"/>
              <w:rPr>
                <w:rFonts w:cs="Arial"/>
              </w:rPr>
            </w:pPr>
            <w:r w:rsidRPr="00936A8D">
              <w:rPr>
                <w:rFonts w:cs="Arial"/>
              </w:rPr>
              <w:t>1:1 meeting with pupil twice on a half termly cycle. Target set and communicated to parents.</w:t>
            </w:r>
          </w:p>
          <w:p w14:paraId="0C033041" w14:textId="77777777" w:rsidR="004B32AD" w:rsidRPr="00936A8D" w:rsidRDefault="004B32AD" w:rsidP="00936A8D">
            <w:pPr>
              <w:spacing w:line="276" w:lineRule="auto"/>
              <w:rPr>
                <w:rFonts w:cs="Arial"/>
                <w:i/>
              </w:rPr>
            </w:pPr>
          </w:p>
        </w:tc>
        <w:tc>
          <w:tcPr>
            <w:tcW w:w="3119" w:type="dxa"/>
            <w:shd w:val="clear" w:color="auto" w:fill="auto"/>
          </w:tcPr>
          <w:p w14:paraId="715EF34B" w14:textId="7060F2CA" w:rsidR="004B32AD" w:rsidRPr="00936A8D" w:rsidRDefault="004B32AD" w:rsidP="00936A8D">
            <w:pPr>
              <w:spacing w:line="276" w:lineRule="auto"/>
              <w:rPr>
                <w:rFonts w:cs="Arial"/>
              </w:rPr>
            </w:pPr>
            <w:r w:rsidRPr="00936A8D">
              <w:rPr>
                <w:rFonts w:cs="Arial"/>
              </w:rPr>
              <w:t xml:space="preserve">Attendance </w:t>
            </w:r>
            <w:r w:rsidR="00A14E47">
              <w:rPr>
                <w:rFonts w:cs="Arial"/>
              </w:rPr>
              <w:t>Manager</w:t>
            </w:r>
          </w:p>
        </w:tc>
      </w:tr>
      <w:tr w:rsidR="004B32AD" w:rsidRPr="00936A8D" w14:paraId="107F0DC5" w14:textId="77777777" w:rsidTr="00714FAA">
        <w:tc>
          <w:tcPr>
            <w:tcW w:w="2411" w:type="dxa"/>
            <w:shd w:val="clear" w:color="auto" w:fill="262626" w:themeFill="text1" w:themeFillTint="D9"/>
          </w:tcPr>
          <w:p w14:paraId="7580C670" w14:textId="77777777" w:rsidR="004B32AD" w:rsidRPr="00936A8D" w:rsidRDefault="004B32AD" w:rsidP="00936A8D">
            <w:pPr>
              <w:spacing w:line="276" w:lineRule="auto"/>
              <w:rPr>
                <w:rFonts w:cs="Arial"/>
                <w:b/>
              </w:rPr>
            </w:pPr>
          </w:p>
        </w:tc>
        <w:tc>
          <w:tcPr>
            <w:tcW w:w="4394" w:type="dxa"/>
            <w:shd w:val="clear" w:color="auto" w:fill="262626" w:themeFill="text1" w:themeFillTint="D9"/>
          </w:tcPr>
          <w:p w14:paraId="68499A31" w14:textId="77777777" w:rsidR="004B32AD" w:rsidRPr="00936A8D" w:rsidRDefault="004B32AD" w:rsidP="00936A8D">
            <w:pPr>
              <w:spacing w:line="276" w:lineRule="auto"/>
              <w:rPr>
                <w:rFonts w:cs="Arial"/>
              </w:rPr>
            </w:pPr>
          </w:p>
        </w:tc>
        <w:tc>
          <w:tcPr>
            <w:tcW w:w="3119" w:type="dxa"/>
            <w:shd w:val="clear" w:color="auto" w:fill="262626" w:themeFill="text1" w:themeFillTint="D9"/>
          </w:tcPr>
          <w:p w14:paraId="6AAD2C08" w14:textId="77777777" w:rsidR="004B32AD" w:rsidRPr="00936A8D" w:rsidRDefault="004B32AD" w:rsidP="00936A8D">
            <w:pPr>
              <w:spacing w:line="276" w:lineRule="auto"/>
              <w:rPr>
                <w:rFonts w:cs="Arial"/>
              </w:rPr>
            </w:pPr>
          </w:p>
        </w:tc>
      </w:tr>
      <w:tr w:rsidR="004B32AD" w:rsidRPr="00936A8D" w14:paraId="5007A95A" w14:textId="77777777" w:rsidTr="00714FAA">
        <w:tc>
          <w:tcPr>
            <w:tcW w:w="2411" w:type="dxa"/>
            <w:shd w:val="clear" w:color="auto" w:fill="auto"/>
          </w:tcPr>
          <w:p w14:paraId="753FF064" w14:textId="77777777" w:rsidR="004B32AD" w:rsidRPr="00936A8D" w:rsidRDefault="004B32AD" w:rsidP="00936A8D">
            <w:pPr>
              <w:spacing w:line="276" w:lineRule="auto"/>
              <w:rPr>
                <w:rFonts w:cs="Arial"/>
                <w:b/>
              </w:rPr>
            </w:pPr>
          </w:p>
        </w:tc>
        <w:tc>
          <w:tcPr>
            <w:tcW w:w="4394" w:type="dxa"/>
            <w:shd w:val="clear" w:color="auto" w:fill="auto"/>
          </w:tcPr>
          <w:p w14:paraId="30F62484" w14:textId="07299E75" w:rsidR="004B32AD" w:rsidRPr="00936A8D" w:rsidRDefault="004B32AD" w:rsidP="00936A8D">
            <w:pPr>
              <w:spacing w:line="276" w:lineRule="auto"/>
              <w:rPr>
                <w:rFonts w:cs="Arial"/>
              </w:rPr>
            </w:pPr>
            <w:r w:rsidRPr="00936A8D">
              <w:rPr>
                <w:rFonts w:cs="Arial"/>
              </w:rPr>
              <w:t xml:space="preserve">Pupils falling below PA threshold should have an action plan to be completed by Attendance </w:t>
            </w:r>
            <w:r w:rsidR="00A14E47">
              <w:rPr>
                <w:rFonts w:cs="Arial"/>
              </w:rPr>
              <w:t>Manager</w:t>
            </w:r>
            <w:r w:rsidRPr="00936A8D">
              <w:rPr>
                <w:rFonts w:cs="Arial"/>
              </w:rPr>
              <w:t xml:space="preserve"> </w:t>
            </w:r>
          </w:p>
        </w:tc>
        <w:tc>
          <w:tcPr>
            <w:tcW w:w="3119" w:type="dxa"/>
            <w:shd w:val="clear" w:color="auto" w:fill="auto"/>
          </w:tcPr>
          <w:p w14:paraId="6DE39CEA" w14:textId="066A2739" w:rsidR="004B32AD" w:rsidRPr="00936A8D" w:rsidRDefault="004B32AD" w:rsidP="00936A8D">
            <w:pPr>
              <w:spacing w:line="276" w:lineRule="auto"/>
              <w:rPr>
                <w:rFonts w:cs="Arial"/>
              </w:rPr>
            </w:pPr>
            <w:r w:rsidRPr="00936A8D">
              <w:rPr>
                <w:rFonts w:cs="Arial"/>
              </w:rPr>
              <w:t xml:space="preserve">Attendance </w:t>
            </w:r>
            <w:r w:rsidR="00A14E47">
              <w:rPr>
                <w:rFonts w:cs="Arial"/>
              </w:rPr>
              <w:t>Manager</w:t>
            </w:r>
          </w:p>
        </w:tc>
      </w:tr>
      <w:tr w:rsidR="004B32AD" w:rsidRPr="00936A8D" w14:paraId="31F6694B" w14:textId="77777777" w:rsidTr="00714FAA">
        <w:tc>
          <w:tcPr>
            <w:tcW w:w="2411" w:type="dxa"/>
            <w:shd w:val="clear" w:color="auto" w:fill="auto"/>
          </w:tcPr>
          <w:p w14:paraId="50F8D4B6" w14:textId="77777777" w:rsidR="004B32AD" w:rsidRPr="00936A8D" w:rsidRDefault="004B32AD" w:rsidP="00936A8D">
            <w:pPr>
              <w:spacing w:line="276" w:lineRule="auto"/>
              <w:rPr>
                <w:rFonts w:cs="Arial"/>
                <w:b/>
              </w:rPr>
            </w:pPr>
          </w:p>
        </w:tc>
        <w:tc>
          <w:tcPr>
            <w:tcW w:w="4394" w:type="dxa"/>
            <w:shd w:val="clear" w:color="auto" w:fill="auto"/>
          </w:tcPr>
          <w:p w14:paraId="75051CFC" w14:textId="77777777" w:rsidR="004B32AD" w:rsidRPr="00936A8D" w:rsidRDefault="004B32AD" w:rsidP="00936A8D">
            <w:pPr>
              <w:spacing w:line="276" w:lineRule="auto"/>
              <w:rPr>
                <w:rFonts w:cs="Arial"/>
              </w:rPr>
            </w:pPr>
            <w:r w:rsidRPr="00936A8D">
              <w:rPr>
                <w:rFonts w:cs="Arial"/>
              </w:rPr>
              <w:t xml:space="preserve">Referral to attendance panel. It may be necessary to refer pupils before the end of the cycle. </w:t>
            </w:r>
          </w:p>
          <w:p w14:paraId="6035EBB4" w14:textId="77777777" w:rsidR="004B32AD" w:rsidRPr="00936A8D" w:rsidRDefault="004B32AD" w:rsidP="00936A8D">
            <w:pPr>
              <w:spacing w:line="276" w:lineRule="auto"/>
              <w:rPr>
                <w:rFonts w:cs="Arial"/>
              </w:rPr>
            </w:pPr>
          </w:p>
        </w:tc>
        <w:tc>
          <w:tcPr>
            <w:tcW w:w="3119" w:type="dxa"/>
            <w:shd w:val="clear" w:color="auto" w:fill="auto"/>
          </w:tcPr>
          <w:p w14:paraId="0FA0317C" w14:textId="77777777" w:rsidR="004B32AD" w:rsidRPr="00936A8D" w:rsidRDefault="004B32AD" w:rsidP="00936A8D">
            <w:pPr>
              <w:spacing w:line="276" w:lineRule="auto"/>
              <w:rPr>
                <w:rFonts w:cs="Arial"/>
              </w:rPr>
            </w:pPr>
            <w:r w:rsidRPr="00936A8D">
              <w:rPr>
                <w:rFonts w:cs="Arial"/>
              </w:rPr>
              <w:t>Attendance Manager</w:t>
            </w:r>
          </w:p>
          <w:p w14:paraId="0F971467" w14:textId="77777777" w:rsidR="004B32AD" w:rsidRPr="00936A8D" w:rsidRDefault="004B32AD" w:rsidP="00936A8D">
            <w:pPr>
              <w:spacing w:line="276" w:lineRule="auto"/>
              <w:rPr>
                <w:rFonts w:cs="Arial"/>
              </w:rPr>
            </w:pPr>
            <w:r w:rsidRPr="00936A8D">
              <w:rPr>
                <w:rFonts w:cs="Arial"/>
              </w:rPr>
              <w:t>HT</w:t>
            </w:r>
          </w:p>
        </w:tc>
      </w:tr>
      <w:tr w:rsidR="004B32AD" w:rsidRPr="00936A8D" w14:paraId="291F5E77" w14:textId="77777777" w:rsidTr="00714FAA">
        <w:tc>
          <w:tcPr>
            <w:tcW w:w="2411" w:type="dxa"/>
            <w:shd w:val="clear" w:color="auto" w:fill="262626" w:themeFill="text1" w:themeFillTint="D9"/>
          </w:tcPr>
          <w:p w14:paraId="55322CB9" w14:textId="77777777" w:rsidR="004B32AD" w:rsidRPr="00936A8D" w:rsidRDefault="004B32AD" w:rsidP="00936A8D">
            <w:pPr>
              <w:spacing w:line="276" w:lineRule="auto"/>
              <w:rPr>
                <w:rFonts w:cs="Arial"/>
                <w:b/>
              </w:rPr>
            </w:pPr>
          </w:p>
        </w:tc>
        <w:tc>
          <w:tcPr>
            <w:tcW w:w="4394" w:type="dxa"/>
            <w:shd w:val="clear" w:color="auto" w:fill="262626" w:themeFill="text1" w:themeFillTint="D9"/>
          </w:tcPr>
          <w:p w14:paraId="00EAA42E" w14:textId="77777777" w:rsidR="004B32AD" w:rsidRPr="00936A8D" w:rsidRDefault="004B32AD" w:rsidP="00936A8D">
            <w:pPr>
              <w:spacing w:line="276" w:lineRule="auto"/>
              <w:rPr>
                <w:rFonts w:cs="Arial"/>
              </w:rPr>
            </w:pPr>
          </w:p>
        </w:tc>
        <w:tc>
          <w:tcPr>
            <w:tcW w:w="3119" w:type="dxa"/>
            <w:shd w:val="clear" w:color="auto" w:fill="262626" w:themeFill="text1" w:themeFillTint="D9"/>
          </w:tcPr>
          <w:p w14:paraId="44A92C90" w14:textId="77777777" w:rsidR="004B32AD" w:rsidRPr="00936A8D" w:rsidRDefault="004B32AD" w:rsidP="00936A8D">
            <w:pPr>
              <w:spacing w:line="276" w:lineRule="auto"/>
              <w:rPr>
                <w:rFonts w:cs="Arial"/>
              </w:rPr>
            </w:pPr>
          </w:p>
        </w:tc>
      </w:tr>
      <w:tr w:rsidR="004B32AD" w:rsidRPr="00936A8D" w14:paraId="0F9F633C" w14:textId="77777777" w:rsidTr="00714FAA">
        <w:tc>
          <w:tcPr>
            <w:tcW w:w="2411" w:type="dxa"/>
            <w:shd w:val="clear" w:color="auto" w:fill="auto"/>
          </w:tcPr>
          <w:p w14:paraId="3377CB7B" w14:textId="77777777" w:rsidR="004B32AD" w:rsidRPr="00936A8D" w:rsidRDefault="004B32AD" w:rsidP="00936A8D">
            <w:pPr>
              <w:spacing w:line="276" w:lineRule="auto"/>
              <w:rPr>
                <w:rFonts w:cs="Arial"/>
                <w:b/>
              </w:rPr>
            </w:pPr>
            <w:r w:rsidRPr="00936A8D">
              <w:rPr>
                <w:rFonts w:cs="Arial"/>
                <w:b/>
              </w:rPr>
              <w:t>Less than 75</w:t>
            </w:r>
            <w:proofErr w:type="gramStart"/>
            <w:r w:rsidRPr="00936A8D">
              <w:rPr>
                <w:rFonts w:cs="Arial"/>
                <w:b/>
              </w:rPr>
              <w:t>%  attendance</w:t>
            </w:r>
            <w:proofErr w:type="gramEnd"/>
            <w:r w:rsidRPr="00936A8D">
              <w:rPr>
                <w:rFonts w:cs="Arial"/>
                <w:b/>
              </w:rPr>
              <w:t xml:space="preserve"> </w:t>
            </w:r>
          </w:p>
          <w:p w14:paraId="15C5F5C4" w14:textId="77777777" w:rsidR="004B32AD" w:rsidRPr="00936A8D" w:rsidRDefault="004B32AD" w:rsidP="00936A8D">
            <w:pPr>
              <w:spacing w:line="276" w:lineRule="auto"/>
              <w:rPr>
                <w:rFonts w:cs="Arial"/>
                <w:b/>
              </w:rPr>
            </w:pPr>
            <w:r w:rsidRPr="00936A8D">
              <w:rPr>
                <w:rFonts w:cs="Arial"/>
                <w:b/>
              </w:rPr>
              <w:t>CRITICAL</w:t>
            </w:r>
          </w:p>
        </w:tc>
        <w:tc>
          <w:tcPr>
            <w:tcW w:w="4394" w:type="dxa"/>
            <w:shd w:val="clear" w:color="auto" w:fill="auto"/>
          </w:tcPr>
          <w:p w14:paraId="66723000" w14:textId="77777777" w:rsidR="004B32AD" w:rsidRPr="00936A8D" w:rsidRDefault="004B32AD" w:rsidP="00936A8D">
            <w:pPr>
              <w:spacing w:line="276" w:lineRule="auto"/>
              <w:rPr>
                <w:rFonts w:cs="Arial"/>
              </w:rPr>
            </w:pPr>
            <w:r w:rsidRPr="00936A8D">
              <w:rPr>
                <w:rFonts w:cs="Arial"/>
              </w:rPr>
              <w:t xml:space="preserve">Full action plan to be implemented involving pupil, parents, </w:t>
            </w:r>
            <w:proofErr w:type="gramStart"/>
            <w:r w:rsidRPr="00936A8D">
              <w:rPr>
                <w:rFonts w:cs="Arial"/>
              </w:rPr>
              <w:t>school</w:t>
            </w:r>
            <w:proofErr w:type="gramEnd"/>
            <w:r w:rsidRPr="00936A8D">
              <w:rPr>
                <w:rFonts w:cs="Arial"/>
              </w:rPr>
              <w:t xml:space="preserve"> and other agencies.</w:t>
            </w:r>
          </w:p>
        </w:tc>
        <w:tc>
          <w:tcPr>
            <w:tcW w:w="3119" w:type="dxa"/>
            <w:shd w:val="clear" w:color="auto" w:fill="auto"/>
          </w:tcPr>
          <w:p w14:paraId="45A85AFF" w14:textId="64DA61B9" w:rsidR="004B32AD" w:rsidRPr="00936A8D" w:rsidRDefault="004B32AD" w:rsidP="00936A8D">
            <w:pPr>
              <w:spacing w:line="276" w:lineRule="auto"/>
              <w:rPr>
                <w:rFonts w:cs="Arial"/>
              </w:rPr>
            </w:pPr>
            <w:r w:rsidRPr="00936A8D">
              <w:rPr>
                <w:rFonts w:cs="Arial"/>
              </w:rPr>
              <w:t xml:space="preserve">Attendance </w:t>
            </w:r>
            <w:r w:rsidR="00A14E47">
              <w:rPr>
                <w:rFonts w:cs="Arial"/>
              </w:rPr>
              <w:t>Manager</w:t>
            </w:r>
          </w:p>
          <w:p w14:paraId="66B7D129" w14:textId="77777777" w:rsidR="004B32AD" w:rsidRPr="00936A8D" w:rsidRDefault="004B32AD" w:rsidP="00936A8D">
            <w:pPr>
              <w:spacing w:line="276" w:lineRule="auto"/>
              <w:rPr>
                <w:rFonts w:cs="Arial"/>
              </w:rPr>
            </w:pPr>
            <w:r w:rsidRPr="00936A8D">
              <w:rPr>
                <w:rFonts w:cs="Arial"/>
              </w:rPr>
              <w:t>HT</w:t>
            </w:r>
          </w:p>
          <w:p w14:paraId="34DFFAA5" w14:textId="77777777" w:rsidR="004B32AD" w:rsidRPr="00936A8D" w:rsidRDefault="004B32AD" w:rsidP="00936A8D">
            <w:pPr>
              <w:spacing w:line="276" w:lineRule="auto"/>
              <w:rPr>
                <w:rFonts w:cs="Arial"/>
              </w:rPr>
            </w:pPr>
            <w:r w:rsidRPr="00936A8D">
              <w:rPr>
                <w:rFonts w:cs="Arial"/>
              </w:rPr>
              <w:t>Other agencies - WTWF</w:t>
            </w:r>
          </w:p>
        </w:tc>
      </w:tr>
      <w:tr w:rsidR="004B32AD" w:rsidRPr="00936A8D" w14:paraId="0ED28D91" w14:textId="77777777" w:rsidTr="00714FAA">
        <w:tc>
          <w:tcPr>
            <w:tcW w:w="2411" w:type="dxa"/>
            <w:shd w:val="clear" w:color="auto" w:fill="auto"/>
          </w:tcPr>
          <w:p w14:paraId="70AEBFB9" w14:textId="77777777" w:rsidR="004B32AD" w:rsidRPr="00936A8D" w:rsidRDefault="004B32AD" w:rsidP="00936A8D">
            <w:pPr>
              <w:spacing w:line="276" w:lineRule="auto"/>
              <w:rPr>
                <w:rFonts w:cs="Arial"/>
                <w:b/>
              </w:rPr>
            </w:pPr>
          </w:p>
        </w:tc>
        <w:tc>
          <w:tcPr>
            <w:tcW w:w="4394" w:type="dxa"/>
            <w:shd w:val="clear" w:color="auto" w:fill="auto"/>
          </w:tcPr>
          <w:p w14:paraId="7AFE0E9F" w14:textId="77777777" w:rsidR="004B32AD" w:rsidRPr="00936A8D" w:rsidRDefault="004B32AD" w:rsidP="00936A8D">
            <w:pPr>
              <w:spacing w:line="276" w:lineRule="auto"/>
              <w:rPr>
                <w:rFonts w:cs="Arial"/>
              </w:rPr>
            </w:pPr>
            <w:r w:rsidRPr="00936A8D">
              <w:rPr>
                <w:rFonts w:cs="Arial"/>
              </w:rPr>
              <w:t xml:space="preserve">The </w:t>
            </w:r>
            <w:proofErr w:type="gramStart"/>
            <w:r w:rsidRPr="00936A8D">
              <w:rPr>
                <w:rFonts w:cs="Arial"/>
              </w:rPr>
              <w:t>School</w:t>
            </w:r>
            <w:proofErr w:type="gramEnd"/>
            <w:r w:rsidRPr="00936A8D">
              <w:rPr>
                <w:rFonts w:cs="Arial"/>
              </w:rPr>
              <w:t xml:space="preserve"> will use legal interventions to enforce attendance.</w:t>
            </w:r>
          </w:p>
        </w:tc>
        <w:tc>
          <w:tcPr>
            <w:tcW w:w="3119" w:type="dxa"/>
            <w:shd w:val="clear" w:color="auto" w:fill="auto"/>
          </w:tcPr>
          <w:p w14:paraId="7F83D1AF" w14:textId="45D7ECD7" w:rsidR="004B32AD" w:rsidRPr="00936A8D" w:rsidRDefault="004B32AD" w:rsidP="00936A8D">
            <w:pPr>
              <w:spacing w:line="276" w:lineRule="auto"/>
              <w:rPr>
                <w:rFonts w:cs="Arial"/>
              </w:rPr>
            </w:pPr>
            <w:r w:rsidRPr="00936A8D">
              <w:rPr>
                <w:rFonts w:cs="Arial"/>
              </w:rPr>
              <w:t xml:space="preserve">Attendance </w:t>
            </w:r>
            <w:r w:rsidR="00A14E47">
              <w:rPr>
                <w:rFonts w:cs="Arial"/>
              </w:rPr>
              <w:t>Manager</w:t>
            </w:r>
          </w:p>
          <w:p w14:paraId="7F102460" w14:textId="77777777" w:rsidR="004B32AD" w:rsidRPr="00936A8D" w:rsidRDefault="004B32AD" w:rsidP="00936A8D">
            <w:pPr>
              <w:spacing w:line="276" w:lineRule="auto"/>
              <w:rPr>
                <w:rFonts w:cs="Arial"/>
              </w:rPr>
            </w:pPr>
            <w:r w:rsidRPr="00936A8D">
              <w:rPr>
                <w:rFonts w:cs="Arial"/>
              </w:rPr>
              <w:t>HT</w:t>
            </w:r>
          </w:p>
          <w:p w14:paraId="2950762E" w14:textId="77777777" w:rsidR="004B32AD" w:rsidRPr="00936A8D" w:rsidRDefault="004B32AD" w:rsidP="00936A8D">
            <w:pPr>
              <w:spacing w:line="276" w:lineRule="auto"/>
              <w:rPr>
                <w:rFonts w:cs="Arial"/>
              </w:rPr>
            </w:pPr>
            <w:r w:rsidRPr="00936A8D">
              <w:rPr>
                <w:rFonts w:cs="Arial"/>
              </w:rPr>
              <w:t>Local Authority</w:t>
            </w:r>
          </w:p>
        </w:tc>
      </w:tr>
    </w:tbl>
    <w:p w14:paraId="3E8DB8C3" w14:textId="77777777" w:rsidR="004B32AD" w:rsidRPr="00936A8D" w:rsidRDefault="004B32AD" w:rsidP="00936A8D">
      <w:pPr>
        <w:spacing w:line="276" w:lineRule="auto"/>
        <w:rPr>
          <w:rFonts w:cs="Arial"/>
        </w:rPr>
      </w:pPr>
    </w:p>
    <w:p w14:paraId="5DF5D672" w14:textId="77777777" w:rsidR="004B32AD" w:rsidRPr="00936A8D" w:rsidRDefault="004B32AD" w:rsidP="00936A8D">
      <w:pPr>
        <w:spacing w:line="276" w:lineRule="auto"/>
        <w:jc w:val="right"/>
        <w:rPr>
          <w:rFonts w:cs="Arial"/>
        </w:rPr>
      </w:pPr>
    </w:p>
    <w:p w14:paraId="3B30C9CD" w14:textId="77777777" w:rsidR="004B32AD" w:rsidRDefault="004B32AD" w:rsidP="00B04EFB">
      <w:pPr>
        <w:jc w:val="right"/>
      </w:pPr>
    </w:p>
    <w:sectPr w:rsidR="004B32A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00B44"/>
    <w:multiLevelType w:val="hybridMultilevel"/>
    <w:tmpl w:val="B3E4A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5476B2"/>
    <w:multiLevelType w:val="hybridMultilevel"/>
    <w:tmpl w:val="A25888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421DA7"/>
    <w:multiLevelType w:val="multilevel"/>
    <w:tmpl w:val="AB7095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4A61BAB"/>
    <w:multiLevelType w:val="hybridMultilevel"/>
    <w:tmpl w:val="6A3870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285FDC"/>
    <w:multiLevelType w:val="hybridMultilevel"/>
    <w:tmpl w:val="A93A9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E80685A"/>
    <w:multiLevelType w:val="hybridMultilevel"/>
    <w:tmpl w:val="3460C1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DFB21B9"/>
    <w:multiLevelType w:val="hybridMultilevel"/>
    <w:tmpl w:val="EE28F6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EDE36C2"/>
    <w:multiLevelType w:val="hybridMultilevel"/>
    <w:tmpl w:val="DEFE66A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6A854444"/>
    <w:multiLevelType w:val="hybridMultilevel"/>
    <w:tmpl w:val="40847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5"/>
  </w:num>
  <w:num w:numId="6">
    <w:abstractNumId w:val="8"/>
  </w:num>
  <w:num w:numId="7">
    <w:abstractNumId w:val="0"/>
  </w:num>
  <w:num w:numId="8">
    <w:abstractNumId w:val="2"/>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44F0"/>
    <w:rsid w:val="0012373C"/>
    <w:rsid w:val="00186959"/>
    <w:rsid w:val="003A715F"/>
    <w:rsid w:val="004B32AD"/>
    <w:rsid w:val="005A0951"/>
    <w:rsid w:val="006553B3"/>
    <w:rsid w:val="00714FAA"/>
    <w:rsid w:val="007B7E37"/>
    <w:rsid w:val="007E44F0"/>
    <w:rsid w:val="00936A8D"/>
    <w:rsid w:val="00994916"/>
    <w:rsid w:val="00A14E47"/>
    <w:rsid w:val="00B04EFB"/>
    <w:rsid w:val="00CE54BF"/>
    <w:rsid w:val="00D262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C76F5A"/>
  <w15:chartTrackingRefBased/>
  <w15:docId w15:val="{4EEBD82B-2298-480D-82AF-057DBD0091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44F0"/>
    <w:pPr>
      <w:spacing w:after="0" w:line="240" w:lineRule="auto"/>
      <w:jc w:val="both"/>
    </w:pPr>
    <w:rPr>
      <w:rFonts w:ascii="Arial" w:eastAsia="Times New Roman" w:hAnsi="Arial"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B32AD"/>
    <w:pPr>
      <w:ind w:left="720"/>
      <w:contextualSpacing/>
      <w:jc w:val="left"/>
    </w:pPr>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64</TotalTime>
  <Pages>9</Pages>
  <Words>1768</Words>
  <Characters>10083</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 McCullough</dc:creator>
  <cp:keywords/>
  <dc:description/>
  <cp:lastModifiedBy>Andrew Murray</cp:lastModifiedBy>
  <cp:revision>13</cp:revision>
  <cp:lastPrinted>2021-10-21T10:23:00Z</cp:lastPrinted>
  <dcterms:created xsi:type="dcterms:W3CDTF">2021-05-13T09:36:00Z</dcterms:created>
  <dcterms:modified xsi:type="dcterms:W3CDTF">2022-02-24T10:13:00Z</dcterms:modified>
</cp:coreProperties>
</file>