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0530"/>
        <w:gridCol w:w="3315"/>
        <w:gridCol w:w="345"/>
      </w:tblGrid>
      <w:tr w:rsidR="00654A16" w14:paraId="1C2EC8E1" w14:textId="77777777">
        <w:trPr>
          <w:trHeight w:hRule="exact" w:val="195"/>
        </w:trPr>
        <w:tc>
          <w:tcPr>
            <w:tcW w:w="270" w:type="dxa"/>
          </w:tcPr>
          <w:p w14:paraId="049ABB72" w14:textId="77777777" w:rsidR="00654A16" w:rsidRDefault="00654A16"/>
        </w:tc>
        <w:tc>
          <w:tcPr>
            <w:tcW w:w="10530" w:type="dxa"/>
          </w:tcPr>
          <w:p w14:paraId="3F15A84E" w14:textId="77777777" w:rsidR="00654A16" w:rsidRDefault="00654A16"/>
        </w:tc>
        <w:tc>
          <w:tcPr>
            <w:tcW w:w="3315" w:type="dxa"/>
          </w:tcPr>
          <w:p w14:paraId="3CE69266" w14:textId="77777777" w:rsidR="00654A16" w:rsidRDefault="00654A16"/>
        </w:tc>
        <w:tc>
          <w:tcPr>
            <w:tcW w:w="345" w:type="dxa"/>
          </w:tcPr>
          <w:p w14:paraId="748B39A1" w14:textId="77777777" w:rsidR="00654A16" w:rsidRDefault="00654A16"/>
        </w:tc>
      </w:tr>
      <w:tr w:rsidR="000173CF" w14:paraId="541E5C1E" w14:textId="77777777" w:rsidTr="000173CF">
        <w:trPr>
          <w:trHeight w:hRule="exact" w:val="1110"/>
        </w:trPr>
        <w:tc>
          <w:tcPr>
            <w:tcW w:w="270" w:type="dxa"/>
          </w:tcPr>
          <w:p w14:paraId="49DD2F16" w14:textId="77777777" w:rsidR="00654A16" w:rsidRDefault="00654A16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4564468B" w14:textId="77777777" w:rsidR="00654A16" w:rsidRDefault="003C36C1">
            <w:r>
              <w:rPr>
                <w:rFonts w:ascii="Arial" w:eastAsia="Arial" w:hAnsi="Arial" w:cs="Arial"/>
                <w:color w:val="000000"/>
                <w:sz w:val="40"/>
              </w:rPr>
              <w:t>Chadwick High School</w:t>
            </w:r>
          </w:p>
          <w:p w14:paraId="32F31D63" w14:textId="77777777" w:rsidR="00654A16" w:rsidRDefault="003C36C1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2CA514DE" w14:textId="77777777" w:rsidR="00654A16" w:rsidRDefault="00654A16"/>
        </w:tc>
      </w:tr>
      <w:tr w:rsidR="00654A16" w14:paraId="31D2B7AE" w14:textId="77777777">
        <w:trPr>
          <w:trHeight w:hRule="exact" w:val="105"/>
        </w:trPr>
        <w:tc>
          <w:tcPr>
            <w:tcW w:w="270" w:type="dxa"/>
          </w:tcPr>
          <w:p w14:paraId="2BC0D214" w14:textId="77777777" w:rsidR="00654A16" w:rsidRDefault="00654A16"/>
        </w:tc>
        <w:tc>
          <w:tcPr>
            <w:tcW w:w="10530" w:type="dxa"/>
          </w:tcPr>
          <w:p w14:paraId="1F480150" w14:textId="77777777" w:rsidR="00654A16" w:rsidRDefault="00654A16"/>
        </w:tc>
        <w:tc>
          <w:tcPr>
            <w:tcW w:w="3315" w:type="dxa"/>
          </w:tcPr>
          <w:p w14:paraId="28672ECF" w14:textId="77777777" w:rsidR="00654A16" w:rsidRDefault="00654A16"/>
        </w:tc>
        <w:tc>
          <w:tcPr>
            <w:tcW w:w="345" w:type="dxa"/>
          </w:tcPr>
          <w:p w14:paraId="197B7F63" w14:textId="77777777" w:rsidR="00654A16" w:rsidRDefault="00654A16"/>
        </w:tc>
      </w:tr>
      <w:tr w:rsidR="000173CF" w14:paraId="67F2008A" w14:textId="77777777" w:rsidTr="000173CF">
        <w:trPr>
          <w:trHeight w:hRule="exact" w:val="780"/>
        </w:trPr>
        <w:tc>
          <w:tcPr>
            <w:tcW w:w="270" w:type="dxa"/>
          </w:tcPr>
          <w:p w14:paraId="7BDD6952" w14:textId="77777777" w:rsidR="00654A16" w:rsidRDefault="00654A16"/>
        </w:tc>
        <w:tc>
          <w:tcPr>
            <w:tcW w:w="13845" w:type="dxa"/>
            <w:gridSpan w:val="2"/>
          </w:tcPr>
          <w:p w14:paraId="781E6A31" w14:textId="77777777" w:rsidR="00654A16" w:rsidRDefault="003C36C1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sent, ? = Attendance Not Marked, Blank = Not Required,</w:t>
            </w:r>
          </w:p>
          <w:p w14:paraId="41DCE04C" w14:textId="77777777" w:rsidR="00654A16" w:rsidRDefault="003C36C1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740B1358" w14:textId="77777777" w:rsidR="00654A16" w:rsidRDefault="00654A16"/>
        </w:tc>
      </w:tr>
      <w:tr w:rsidR="00654A16" w14:paraId="6B65A25C" w14:textId="77777777">
        <w:trPr>
          <w:trHeight w:hRule="exact" w:val="105"/>
        </w:trPr>
        <w:tc>
          <w:tcPr>
            <w:tcW w:w="270" w:type="dxa"/>
          </w:tcPr>
          <w:p w14:paraId="4A0BABCA" w14:textId="77777777" w:rsidR="00654A16" w:rsidRDefault="00654A16"/>
        </w:tc>
        <w:tc>
          <w:tcPr>
            <w:tcW w:w="10530" w:type="dxa"/>
          </w:tcPr>
          <w:p w14:paraId="3CCA2F50" w14:textId="77777777" w:rsidR="00654A16" w:rsidRDefault="00654A16"/>
        </w:tc>
        <w:tc>
          <w:tcPr>
            <w:tcW w:w="3315" w:type="dxa"/>
          </w:tcPr>
          <w:p w14:paraId="3385DC1E" w14:textId="77777777" w:rsidR="00654A16" w:rsidRDefault="00654A16"/>
        </w:tc>
        <w:tc>
          <w:tcPr>
            <w:tcW w:w="345" w:type="dxa"/>
          </w:tcPr>
          <w:p w14:paraId="315A2C63" w14:textId="77777777" w:rsidR="00654A16" w:rsidRDefault="00654A16"/>
        </w:tc>
      </w:tr>
      <w:tr w:rsidR="00654A16" w14:paraId="697A3D46" w14:textId="77777777">
        <w:trPr>
          <w:trHeight w:hRule="exact" w:val="7425"/>
        </w:trPr>
        <w:tc>
          <w:tcPr>
            <w:tcW w:w="270" w:type="dxa"/>
          </w:tcPr>
          <w:p w14:paraId="35129FCE" w14:textId="77777777" w:rsidR="00654A16" w:rsidRDefault="00654A16"/>
        </w:tc>
        <w:tc>
          <w:tcPr>
            <w:tcW w:w="10530" w:type="dxa"/>
          </w:tcPr>
          <w:tbl>
            <w:tblPr>
              <w:tblStyle w:val="TableGrid"/>
              <w:tblW w:w="105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654A16" w14:paraId="1CF9A016" w14:textId="77777777" w:rsidTr="000173CF">
              <w:trPr>
                <w:trHeight w:hRule="exact" w:val="1935"/>
              </w:trPr>
              <w:tc>
                <w:tcPr>
                  <w:tcW w:w="3330" w:type="dxa"/>
                </w:tcPr>
                <w:p w14:paraId="26896965" w14:textId="77777777" w:rsidR="00654A16" w:rsidRDefault="00654A16"/>
              </w:tc>
              <w:tc>
                <w:tcPr>
                  <w:tcW w:w="2475" w:type="dxa"/>
                </w:tcPr>
                <w:p w14:paraId="009D0D14" w14:textId="77777777" w:rsidR="00654A16" w:rsidRDefault="00654A16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40B7363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Staffing &amp; Resources Cte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6565C81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Curriculum &amp; Standards Cte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A27A768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E4DF72D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Curriculum Standards and Effectiveness, Cte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010749C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 Staffing &amp; Resources Cte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2563081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Full Governing Board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F8FA8AC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Finance, Staffing and Resources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5467FDC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Curriculum, Standards and Effectiveness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CA40FA9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Full Governing Board</w:t>
                  </w:r>
                </w:p>
              </w:tc>
            </w:tr>
            <w:tr w:rsidR="00654A16" w14:paraId="50BAA447" w14:textId="77777777" w:rsidTr="000173CF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2F7F2FBB" w14:textId="77777777" w:rsidR="00654A16" w:rsidRDefault="003C36C1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3D56D434" w14:textId="77777777" w:rsidR="00654A16" w:rsidRDefault="003C36C1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7179C5E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01 Oct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FD694F1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01 Oct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61CD6BE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B66EDCB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04 Feb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6BD7C7B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04 Feb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E5D5EB7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11 Mar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F0758C4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13 May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7E51937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13 May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B052DCB" w14:textId="77777777" w:rsidR="00654A16" w:rsidRDefault="003C36C1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24 Jun 2025</w:t>
                  </w:r>
                </w:p>
              </w:tc>
            </w:tr>
            <w:tr w:rsidR="00654A16" w14:paraId="5275F1E5" w14:textId="77777777" w:rsidTr="003C36C1">
              <w:trPr>
                <w:trHeight w:hRule="exact" w:val="507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3D2856" w14:textId="77777777" w:rsidR="00654A16" w:rsidRPr="000173CF" w:rsidRDefault="003C36C1">
                  <w:pPr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Mr Alf Benson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413E56" w14:textId="70D56603" w:rsidR="00654A16" w:rsidRPr="000173CF" w:rsidRDefault="003C36C1">
                  <w:pPr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Staff </w:t>
                  </w:r>
                  <w:r w:rsidR="000173CF"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0153F0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FE1134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E6CAD7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5005081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1D39C3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3D9999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3A5F6B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6B67BB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77654B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654A16" w14:paraId="7F9B5D5A" w14:textId="77777777" w:rsidTr="000173CF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CDBD94" w14:textId="77777777" w:rsidR="00654A16" w:rsidRPr="000173CF" w:rsidRDefault="003C36C1">
                  <w:pPr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Prof Tony Gatrell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EE9303" w14:textId="74A029A7" w:rsidR="00654A16" w:rsidRPr="000173CF" w:rsidRDefault="003C36C1">
                  <w:pPr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8A8F11" w14:textId="06437A41" w:rsidR="00654A16" w:rsidRPr="000173CF" w:rsidRDefault="000173CF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99F42C2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D1068A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F48B7C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980C76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A22BA72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578E5E" w14:textId="249D7261" w:rsidR="00654A16" w:rsidRPr="000173CF" w:rsidRDefault="000173CF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FD75A8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49768C6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654A16" w14:paraId="5742BE5C" w14:textId="77777777" w:rsidTr="000173CF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6593558" w14:textId="77777777" w:rsidR="00654A16" w:rsidRPr="000173CF" w:rsidRDefault="003C36C1">
                  <w:pPr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Ms Deborah Gudojc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76016F6" w14:textId="77777777" w:rsidR="00654A16" w:rsidRPr="000173CF" w:rsidRDefault="003C36C1">
                  <w:pPr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Observer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5D925E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CC4E011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D49D54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A47F59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B65F63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761B93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0CC299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924C83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8E0AD8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654A16" w14:paraId="10E25F98" w14:textId="77777777" w:rsidTr="000173CF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8DAA9C" w14:textId="77777777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Mr Andrew Jarman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D6FEAE" w14:textId="021B83E9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F55B84" w14:textId="0BCD3B37" w:rsidR="00654A16" w:rsidRPr="000173CF" w:rsidRDefault="000173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C485A1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4777E9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CFFA63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7C59284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9290D2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CA8AFA" w14:textId="0B27BBDC" w:rsidR="00654A16" w:rsidRPr="000173CF" w:rsidRDefault="000173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42659E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416592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</w:tr>
            <w:tr w:rsidR="00654A16" w14:paraId="0A48530B" w14:textId="77777777" w:rsidTr="000173CF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779FD9E" w14:textId="77777777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Mrs K Jarman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038776" w14:textId="3A950632" w:rsidR="00654A16" w:rsidRPr="000173CF" w:rsidRDefault="000173C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hAnsi="Arial" w:cs="Arial"/>
                      <w:sz w:val="20"/>
                      <w:szCs w:val="20"/>
                    </w:rPr>
                    <w:t>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870BDBD" w14:textId="5E6E14EE" w:rsidR="00654A16" w:rsidRPr="000173CF" w:rsidRDefault="000173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2BEFE0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89E33A6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83047E3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42AE78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2C3E16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569BA7" w14:textId="60F0EEB9" w:rsidR="00654A16" w:rsidRPr="000173CF" w:rsidRDefault="000173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9DF7FB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3F5FBB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</w:tr>
            <w:tr w:rsidR="00654A16" w14:paraId="0F274433" w14:textId="77777777" w:rsidTr="000173CF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A672C3" w14:textId="77777777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Ms Mel Maxwell-Scott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38D6B4B" w14:textId="58DD3DB4" w:rsidR="00654A16" w:rsidRPr="000173CF" w:rsidRDefault="000173C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hAnsi="Arial" w:cs="Arial"/>
                      <w:sz w:val="20"/>
                      <w:szCs w:val="20"/>
                    </w:rPr>
                    <w:t>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5A0EE4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F9F103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9FABB4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8AC0ED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1833B5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845C54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CD6D77C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158923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3ADC6F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</w:tr>
            <w:tr w:rsidR="00654A16" w14:paraId="17BA9780" w14:textId="77777777" w:rsidTr="000173CF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FA0654" w14:textId="77777777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Mr Andrew Murray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4D18AB9" w14:textId="77777777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C3BC9E" w14:textId="04CCC049" w:rsidR="00654A16" w:rsidRPr="000173CF" w:rsidRDefault="000173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27B1F8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E35641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70C950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E7E9C3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FFC6AB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D754617" w14:textId="0DE09EA3" w:rsidR="00654A16" w:rsidRPr="000173CF" w:rsidRDefault="000173C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70ED47F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FAD498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</w:tr>
            <w:tr w:rsidR="00654A16" w14:paraId="6CC294E9" w14:textId="77777777" w:rsidTr="000173CF">
              <w:trPr>
                <w:trHeight w:hRule="exact" w:val="570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52B987" w14:textId="77777777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Siobhan Taylor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A45A71" w14:textId="38881D6A" w:rsidR="00654A16" w:rsidRPr="000173CF" w:rsidRDefault="003C36C1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2E7832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C5D327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4279D4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2487AD4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9CF56D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D802B58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0B9326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19243F" w14:textId="77777777" w:rsidR="00654A16" w:rsidRPr="000173CF" w:rsidRDefault="00654A1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B906012" w14:textId="77777777" w:rsidR="00654A16" w:rsidRPr="000173CF" w:rsidRDefault="003C36C1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173CF">
                    <w:rPr>
                      <w:rFonts w:ascii="Arial" w:eastAsia="Arial" w:hAnsi="Arial" w:cs="Arial"/>
                      <w:color w:val="000000"/>
                      <w:sz w:val="20"/>
                      <w:szCs w:val="20"/>
                    </w:rPr>
                    <w:t>Y</w:t>
                  </w:r>
                </w:p>
              </w:tc>
            </w:tr>
          </w:tbl>
          <w:p w14:paraId="7FD7B0F1" w14:textId="77777777" w:rsidR="00654A16" w:rsidRDefault="00654A16"/>
        </w:tc>
        <w:tc>
          <w:tcPr>
            <w:tcW w:w="3315" w:type="dxa"/>
          </w:tcPr>
          <w:p w14:paraId="10AC08F6" w14:textId="77777777" w:rsidR="00654A16" w:rsidRDefault="00654A16"/>
        </w:tc>
        <w:tc>
          <w:tcPr>
            <w:tcW w:w="345" w:type="dxa"/>
          </w:tcPr>
          <w:p w14:paraId="32E07F23" w14:textId="77777777" w:rsidR="00654A16" w:rsidRDefault="00654A16"/>
        </w:tc>
      </w:tr>
      <w:tr w:rsidR="00654A16" w14:paraId="50F57964" w14:textId="77777777">
        <w:trPr>
          <w:trHeight w:hRule="exact" w:val="472"/>
        </w:trPr>
        <w:tc>
          <w:tcPr>
            <w:tcW w:w="270" w:type="dxa"/>
          </w:tcPr>
          <w:p w14:paraId="118DA549" w14:textId="77777777" w:rsidR="00654A16" w:rsidRDefault="00654A16"/>
        </w:tc>
        <w:tc>
          <w:tcPr>
            <w:tcW w:w="10530" w:type="dxa"/>
          </w:tcPr>
          <w:p w14:paraId="020AA8DB" w14:textId="77777777" w:rsidR="00654A16" w:rsidRDefault="00654A16"/>
        </w:tc>
        <w:tc>
          <w:tcPr>
            <w:tcW w:w="3315" w:type="dxa"/>
          </w:tcPr>
          <w:p w14:paraId="6DFC8A09" w14:textId="77777777" w:rsidR="00654A16" w:rsidRDefault="00654A16"/>
        </w:tc>
        <w:tc>
          <w:tcPr>
            <w:tcW w:w="345" w:type="dxa"/>
          </w:tcPr>
          <w:p w14:paraId="0C48691F" w14:textId="77777777" w:rsidR="00654A16" w:rsidRDefault="00654A16"/>
        </w:tc>
      </w:tr>
    </w:tbl>
    <w:p w14:paraId="743ED4D4" w14:textId="77777777" w:rsidR="00654A16" w:rsidRDefault="00654A16"/>
    <w:sectPr w:rsidR="00654A16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16"/>
    <w:rsid w:val="000173CF"/>
    <w:rsid w:val="003C36C1"/>
    <w:rsid w:val="00654A16"/>
    <w:rsid w:val="00BE23A5"/>
    <w:rsid w:val="00C0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96A73"/>
  <w15:docId w15:val="{D7303AAC-D1A7-467B-8A8C-B5509DE38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06574246BF944832140B0F6963425" ma:contentTypeVersion="19" ma:contentTypeDescription="Create a new document." ma:contentTypeScope="" ma:versionID="eb85af38708007f42629de24d5e60b4d">
  <xsd:schema xmlns:xsd="http://www.w3.org/2001/XMLSchema" xmlns:xs="http://www.w3.org/2001/XMLSchema" xmlns:p="http://schemas.microsoft.com/office/2006/metadata/properties" xmlns:ns2="59717068-b876-4d10-b435-75d9c4c2c2be" xmlns:ns3="4ddecaeb-ae4c-4b29-8591-56fc18d3694d" targetNamespace="http://schemas.microsoft.com/office/2006/metadata/properties" ma:root="true" ma:fieldsID="e222d5d88783efba91b5c98b915fb4e3" ns2:_="" ns3:_="">
    <xsd:import namespace="59717068-b876-4d10-b435-75d9c4c2c2be"/>
    <xsd:import namespace="4ddecaeb-ae4c-4b29-8591-56fc18d369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17068-b876-4d10-b435-75d9c4c2c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599c69-20ab-4cb1-b063-583214ad0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ecaeb-ae4c-4b29-8591-56fc18d3694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d3681b-7384-4a49-b672-53b7752d45a8}" ma:internalName="TaxCatchAll" ma:showField="CatchAllData" ma:web="4ddecaeb-ae4c-4b29-8591-56fc18d36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decaeb-ae4c-4b29-8591-56fc18d3694d" xsi:nil="true"/>
    <lcf76f155ced4ddcb4097134ff3c332f xmlns="59717068-b876-4d10-b435-75d9c4c2c2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B91CB4-70B3-480C-821A-392AA06F468F}"/>
</file>

<file path=customXml/itemProps2.xml><?xml version="1.0" encoding="utf-8"?>
<ds:datastoreItem xmlns:ds="http://schemas.openxmlformats.org/officeDocument/2006/customXml" ds:itemID="{A924061D-457E-47DB-AE72-94AC6761387B}"/>
</file>

<file path=customXml/itemProps3.xml><?xml version="1.0" encoding="utf-8"?>
<ds:datastoreItem xmlns:ds="http://schemas.openxmlformats.org/officeDocument/2006/customXml" ds:itemID="{3D9A61CA-4FA5-4C02-A27F-3B7BBE1FE5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153</Words>
  <Characters>874</Characters>
  <Application>Microsoft Office Word</Application>
  <DocSecurity>0</DocSecurity>
  <Lines>7</Lines>
  <Paragraphs>2</Paragraphs>
  <ScaleCrop>false</ScaleCrop>
  <Company>Blackpool Council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Pardoe-Boi</dc:creator>
  <cp:lastModifiedBy>Gabriella Pardoe-Boi</cp:lastModifiedBy>
  <cp:revision>4</cp:revision>
  <dcterms:created xsi:type="dcterms:W3CDTF">2026-04-29T14:49:00Z</dcterms:created>
  <dcterms:modified xsi:type="dcterms:W3CDTF">2026-04-29T14:50:00Z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0x010100B2C06574246BF944832140B0F6963425</vt:lpwstr>
  </property>
</Properties>
</file>